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F89478" w14:textId="54B0E595" w:rsidR="00CE43C0" w:rsidRPr="00EE3BAB" w:rsidRDefault="00CF170C" w:rsidP="00CF170C">
      <w:pPr>
        <w:jc w:val="center"/>
        <w:rPr>
          <w:rFonts w:ascii="Times New Roman" w:hAnsi="Times New Roman" w:cs="Times New Roman"/>
          <w:sz w:val="28"/>
          <w:szCs w:val="28"/>
          <w:lang w:val="en-US"/>
        </w:rPr>
      </w:pPr>
      <w:r w:rsidRPr="00E86AA5">
        <w:rPr>
          <w:rFonts w:ascii="Times New Roman" w:hAnsi="Times New Roman" w:cs="Times New Roman"/>
          <w:sz w:val="28"/>
          <w:szCs w:val="28"/>
        </w:rPr>
        <w:t>ПРОТОКОЛ №</w:t>
      </w:r>
      <w:r w:rsidR="00606EB0">
        <w:rPr>
          <w:rFonts w:ascii="Times New Roman" w:hAnsi="Times New Roman" w:cs="Times New Roman"/>
          <w:sz w:val="28"/>
          <w:szCs w:val="28"/>
        </w:rPr>
        <w:t>3</w:t>
      </w:r>
      <w:r w:rsidRPr="00E86AA5">
        <w:rPr>
          <w:rFonts w:ascii="Times New Roman" w:hAnsi="Times New Roman" w:cs="Times New Roman"/>
          <w:sz w:val="28"/>
          <w:szCs w:val="28"/>
        </w:rPr>
        <w:t>/202</w:t>
      </w:r>
      <w:r w:rsidR="00EE3BAB">
        <w:rPr>
          <w:rFonts w:ascii="Times New Roman" w:hAnsi="Times New Roman" w:cs="Times New Roman"/>
          <w:sz w:val="28"/>
          <w:szCs w:val="28"/>
          <w:lang w:val="en-US"/>
        </w:rPr>
        <w:t>6</w:t>
      </w:r>
    </w:p>
    <w:p w14:paraId="103B3BF7" w14:textId="392FE550" w:rsidR="00CF170C" w:rsidRPr="00E86AA5" w:rsidRDefault="00D060F7" w:rsidP="00CF170C">
      <w:pPr>
        <w:spacing w:after="0"/>
        <w:jc w:val="center"/>
        <w:rPr>
          <w:rFonts w:ascii="Times New Roman" w:hAnsi="Times New Roman" w:cs="Times New Roman"/>
          <w:sz w:val="28"/>
          <w:szCs w:val="28"/>
        </w:rPr>
      </w:pPr>
      <w:r>
        <w:rPr>
          <w:rFonts w:ascii="Times New Roman" w:hAnsi="Times New Roman" w:cs="Times New Roman"/>
          <w:sz w:val="28"/>
          <w:szCs w:val="28"/>
        </w:rPr>
        <w:t>з</w:t>
      </w:r>
      <w:r w:rsidR="00CF170C" w:rsidRPr="00E86AA5">
        <w:rPr>
          <w:rFonts w:ascii="Times New Roman" w:hAnsi="Times New Roman" w:cs="Times New Roman"/>
          <w:sz w:val="28"/>
          <w:szCs w:val="28"/>
        </w:rPr>
        <w:t xml:space="preserve">асідання </w:t>
      </w:r>
      <w:r w:rsidR="00435175">
        <w:rPr>
          <w:rFonts w:ascii="Times New Roman" w:hAnsi="Times New Roman" w:cs="Times New Roman"/>
          <w:sz w:val="28"/>
          <w:szCs w:val="28"/>
        </w:rPr>
        <w:t>М</w:t>
      </w:r>
      <w:r w:rsidR="00CF170C" w:rsidRPr="00E86AA5">
        <w:rPr>
          <w:rFonts w:ascii="Times New Roman" w:hAnsi="Times New Roman" w:cs="Times New Roman"/>
          <w:sz w:val="28"/>
          <w:szCs w:val="28"/>
        </w:rPr>
        <w:t xml:space="preserve">ісцевої комісії з питань розподілу публічних інвестицій </w:t>
      </w:r>
    </w:p>
    <w:p w14:paraId="42355141" w14:textId="7AAEA553" w:rsidR="00CF170C" w:rsidRPr="00E86AA5" w:rsidRDefault="00CF170C" w:rsidP="00CF170C">
      <w:pPr>
        <w:spacing w:after="0"/>
        <w:jc w:val="center"/>
        <w:rPr>
          <w:rFonts w:ascii="Times New Roman" w:hAnsi="Times New Roman" w:cs="Times New Roman"/>
          <w:sz w:val="28"/>
          <w:szCs w:val="28"/>
        </w:rPr>
      </w:pPr>
      <w:r w:rsidRPr="00E86AA5">
        <w:rPr>
          <w:rFonts w:ascii="Times New Roman" w:hAnsi="Times New Roman" w:cs="Times New Roman"/>
          <w:sz w:val="28"/>
          <w:szCs w:val="28"/>
        </w:rPr>
        <w:t>Бучанської міської територіальної громади</w:t>
      </w:r>
    </w:p>
    <w:p w14:paraId="19094915" w14:textId="14455BB6" w:rsidR="00CF170C" w:rsidRPr="00E86AA5" w:rsidRDefault="00CF170C" w:rsidP="00CF170C">
      <w:pPr>
        <w:spacing w:after="0"/>
        <w:jc w:val="center"/>
        <w:rPr>
          <w:rFonts w:ascii="Times New Roman" w:hAnsi="Times New Roman" w:cs="Times New Roman"/>
          <w:sz w:val="28"/>
          <w:szCs w:val="28"/>
        </w:rPr>
      </w:pPr>
    </w:p>
    <w:p w14:paraId="2FE48F0D" w14:textId="6824C1E8" w:rsidR="00E86AA5" w:rsidRPr="00E86AA5" w:rsidRDefault="00791A33" w:rsidP="00E86AA5">
      <w:pPr>
        <w:spacing w:after="0"/>
        <w:rPr>
          <w:rFonts w:ascii="Times New Roman" w:hAnsi="Times New Roman" w:cs="Times New Roman"/>
          <w:sz w:val="28"/>
          <w:szCs w:val="28"/>
        </w:rPr>
      </w:pPr>
      <w:r>
        <w:rPr>
          <w:rFonts w:ascii="Times New Roman" w:hAnsi="Times New Roman" w:cs="Times New Roman"/>
          <w:sz w:val="28"/>
          <w:szCs w:val="28"/>
        </w:rPr>
        <w:t>03</w:t>
      </w:r>
      <w:r w:rsidR="00CF170C" w:rsidRPr="00E86AA5">
        <w:rPr>
          <w:rFonts w:ascii="Times New Roman" w:hAnsi="Times New Roman" w:cs="Times New Roman"/>
          <w:sz w:val="28"/>
          <w:szCs w:val="28"/>
        </w:rPr>
        <w:t>.</w:t>
      </w:r>
      <w:r w:rsidR="00EE3BAB">
        <w:rPr>
          <w:rFonts w:ascii="Times New Roman" w:hAnsi="Times New Roman" w:cs="Times New Roman"/>
          <w:sz w:val="28"/>
          <w:szCs w:val="28"/>
          <w:lang w:val="en-US"/>
        </w:rPr>
        <w:t>0</w:t>
      </w:r>
      <w:r>
        <w:rPr>
          <w:rFonts w:ascii="Times New Roman" w:hAnsi="Times New Roman" w:cs="Times New Roman"/>
          <w:sz w:val="28"/>
          <w:szCs w:val="28"/>
        </w:rPr>
        <w:t>4</w:t>
      </w:r>
      <w:r w:rsidR="00CF170C" w:rsidRPr="00E86AA5">
        <w:rPr>
          <w:rFonts w:ascii="Times New Roman" w:hAnsi="Times New Roman" w:cs="Times New Roman"/>
          <w:sz w:val="28"/>
          <w:szCs w:val="28"/>
        </w:rPr>
        <w:t>.202</w:t>
      </w:r>
      <w:r w:rsidR="00EE3BAB">
        <w:rPr>
          <w:rFonts w:ascii="Times New Roman" w:hAnsi="Times New Roman" w:cs="Times New Roman"/>
          <w:sz w:val="28"/>
          <w:szCs w:val="28"/>
          <w:lang w:val="en-US"/>
        </w:rPr>
        <w:t>6</w:t>
      </w:r>
      <w:r w:rsidR="00CF170C" w:rsidRPr="00E86AA5">
        <w:rPr>
          <w:rFonts w:ascii="Times New Roman" w:hAnsi="Times New Roman" w:cs="Times New Roman"/>
          <w:sz w:val="28"/>
          <w:szCs w:val="28"/>
        </w:rPr>
        <w:t xml:space="preserve">                                                                                                         </w:t>
      </w:r>
      <w:r w:rsidR="00E86AA5" w:rsidRPr="00E86AA5">
        <w:rPr>
          <w:rFonts w:ascii="Times New Roman" w:hAnsi="Times New Roman" w:cs="Times New Roman"/>
          <w:sz w:val="28"/>
          <w:szCs w:val="28"/>
        </w:rPr>
        <w:t>м. Буча</w:t>
      </w:r>
    </w:p>
    <w:p w14:paraId="6FF5A344" w14:textId="75868DFA" w:rsidR="00CF170C" w:rsidRPr="00E86AA5" w:rsidRDefault="00CF170C" w:rsidP="00CF170C">
      <w:pPr>
        <w:spacing w:after="0"/>
        <w:rPr>
          <w:rFonts w:ascii="Times New Roman" w:hAnsi="Times New Roman" w:cs="Times New Roman"/>
          <w:sz w:val="28"/>
          <w:szCs w:val="28"/>
        </w:rPr>
      </w:pPr>
      <w:r w:rsidRPr="00E86AA5">
        <w:rPr>
          <w:rFonts w:ascii="Times New Roman" w:hAnsi="Times New Roman" w:cs="Times New Roman"/>
          <w:sz w:val="28"/>
          <w:szCs w:val="28"/>
        </w:rPr>
        <w:t xml:space="preserve">                 </w:t>
      </w:r>
    </w:p>
    <w:p w14:paraId="4237DDB8" w14:textId="452C2C79" w:rsidR="00CF170C" w:rsidRPr="00E86AA5" w:rsidRDefault="00CF170C" w:rsidP="00CF170C">
      <w:pPr>
        <w:spacing w:after="0"/>
        <w:rPr>
          <w:rFonts w:ascii="Times New Roman" w:hAnsi="Times New Roman" w:cs="Times New Roman"/>
          <w:b/>
          <w:bCs/>
          <w:sz w:val="28"/>
          <w:szCs w:val="28"/>
        </w:rPr>
      </w:pPr>
      <w:r w:rsidRPr="00E86AA5">
        <w:rPr>
          <w:rFonts w:ascii="Times New Roman" w:hAnsi="Times New Roman" w:cs="Times New Roman"/>
          <w:b/>
          <w:bCs/>
          <w:sz w:val="28"/>
          <w:szCs w:val="28"/>
        </w:rPr>
        <w:t>Присутні:</w:t>
      </w:r>
    </w:p>
    <w:p w14:paraId="4AB3031C" w14:textId="77777777" w:rsidR="00E10485" w:rsidRPr="00E86AA5" w:rsidRDefault="00E10485" w:rsidP="00CF170C">
      <w:pPr>
        <w:spacing w:after="0"/>
        <w:rPr>
          <w:rFonts w:ascii="Times New Roman" w:hAnsi="Times New Roman" w:cs="Times New Roman"/>
          <w:sz w:val="28"/>
          <w:szCs w:val="28"/>
        </w:rPr>
      </w:pPr>
    </w:p>
    <w:p w14:paraId="3D38D1C2" w14:textId="374AA1C1" w:rsidR="00CF170C" w:rsidRPr="00E86AA5" w:rsidRDefault="00CF170C" w:rsidP="0007573C">
      <w:pPr>
        <w:spacing w:after="0" w:line="276" w:lineRule="auto"/>
        <w:rPr>
          <w:rFonts w:ascii="Times New Roman" w:hAnsi="Times New Roman" w:cs="Times New Roman"/>
          <w:b/>
          <w:bCs/>
          <w:sz w:val="28"/>
          <w:szCs w:val="28"/>
        </w:rPr>
      </w:pPr>
      <w:r w:rsidRPr="00E86AA5">
        <w:rPr>
          <w:rFonts w:ascii="Times New Roman" w:hAnsi="Times New Roman" w:cs="Times New Roman"/>
          <w:b/>
          <w:bCs/>
          <w:sz w:val="28"/>
          <w:szCs w:val="28"/>
        </w:rPr>
        <w:t>Голова комісії:</w:t>
      </w:r>
    </w:p>
    <w:p w14:paraId="5B00D56F" w14:textId="2BB16A4E" w:rsidR="00CF170C" w:rsidRPr="00E86AA5" w:rsidRDefault="00CF170C" w:rsidP="0007573C">
      <w:pPr>
        <w:spacing w:after="0" w:line="276" w:lineRule="auto"/>
        <w:rPr>
          <w:rFonts w:ascii="Times New Roman" w:hAnsi="Times New Roman" w:cs="Times New Roman"/>
          <w:sz w:val="28"/>
          <w:szCs w:val="28"/>
        </w:rPr>
      </w:pPr>
      <w:r w:rsidRPr="00E86AA5">
        <w:rPr>
          <w:rFonts w:ascii="Times New Roman" w:hAnsi="Times New Roman" w:cs="Times New Roman"/>
          <w:sz w:val="28"/>
          <w:szCs w:val="28"/>
        </w:rPr>
        <w:t>Тетяна СІМОН - начальник Фінансового управління Бучанської міської ради</w:t>
      </w:r>
    </w:p>
    <w:p w14:paraId="5C6AC133" w14:textId="77777777" w:rsidR="00E10485" w:rsidRPr="00E86AA5" w:rsidRDefault="00E10485" w:rsidP="0007573C">
      <w:pPr>
        <w:spacing w:after="0" w:line="276" w:lineRule="auto"/>
        <w:rPr>
          <w:rFonts w:ascii="Times New Roman" w:hAnsi="Times New Roman" w:cs="Times New Roman"/>
          <w:sz w:val="28"/>
          <w:szCs w:val="28"/>
        </w:rPr>
      </w:pPr>
    </w:p>
    <w:p w14:paraId="514763DC" w14:textId="5757EEB1" w:rsidR="00CF170C" w:rsidRPr="00E86AA5" w:rsidRDefault="00E10485" w:rsidP="0007573C">
      <w:pPr>
        <w:spacing w:after="0" w:line="276" w:lineRule="auto"/>
        <w:rPr>
          <w:rFonts w:ascii="Times New Roman" w:hAnsi="Times New Roman" w:cs="Times New Roman"/>
          <w:b/>
          <w:bCs/>
          <w:sz w:val="28"/>
          <w:szCs w:val="28"/>
        </w:rPr>
      </w:pPr>
      <w:r w:rsidRPr="00E86AA5">
        <w:rPr>
          <w:rFonts w:ascii="Times New Roman" w:hAnsi="Times New Roman" w:cs="Times New Roman"/>
          <w:b/>
          <w:bCs/>
          <w:sz w:val="28"/>
          <w:szCs w:val="28"/>
        </w:rPr>
        <w:t>Заступник голови комісії:</w:t>
      </w:r>
    </w:p>
    <w:p w14:paraId="636CEE31" w14:textId="5047FD1D" w:rsidR="00E10485" w:rsidRPr="00E86AA5" w:rsidRDefault="00E10485" w:rsidP="0007573C">
      <w:pPr>
        <w:spacing w:after="0" w:line="276" w:lineRule="auto"/>
        <w:jc w:val="both"/>
        <w:rPr>
          <w:rFonts w:ascii="Times New Roman" w:hAnsi="Times New Roman" w:cs="Times New Roman"/>
          <w:sz w:val="28"/>
          <w:szCs w:val="28"/>
        </w:rPr>
      </w:pPr>
      <w:r w:rsidRPr="00E86AA5">
        <w:rPr>
          <w:rFonts w:ascii="Times New Roman" w:hAnsi="Times New Roman" w:cs="Times New Roman"/>
          <w:sz w:val="28"/>
          <w:szCs w:val="28"/>
        </w:rPr>
        <w:t>Лариса ПРАВДИВА - заступник начальника управління - начальник бюджетного відділу Фінансового управління Бучанської міської ради</w:t>
      </w:r>
    </w:p>
    <w:p w14:paraId="7762A6BA" w14:textId="1EA31666" w:rsidR="00E10485" w:rsidRPr="00E86AA5" w:rsidRDefault="00E10485" w:rsidP="0007573C">
      <w:pPr>
        <w:spacing w:after="0" w:line="276" w:lineRule="auto"/>
        <w:rPr>
          <w:rFonts w:ascii="Times New Roman" w:hAnsi="Times New Roman" w:cs="Times New Roman"/>
          <w:sz w:val="28"/>
          <w:szCs w:val="28"/>
        </w:rPr>
      </w:pPr>
    </w:p>
    <w:p w14:paraId="719EFF06" w14:textId="192DBD86" w:rsidR="00E10485" w:rsidRPr="00E86AA5" w:rsidRDefault="00E10485" w:rsidP="0007573C">
      <w:pPr>
        <w:spacing w:after="0" w:line="276" w:lineRule="auto"/>
        <w:rPr>
          <w:rFonts w:ascii="Times New Roman" w:hAnsi="Times New Roman" w:cs="Times New Roman"/>
          <w:b/>
          <w:bCs/>
          <w:sz w:val="28"/>
          <w:szCs w:val="28"/>
        </w:rPr>
      </w:pPr>
      <w:r w:rsidRPr="00E86AA5">
        <w:rPr>
          <w:rFonts w:ascii="Times New Roman" w:hAnsi="Times New Roman" w:cs="Times New Roman"/>
          <w:b/>
          <w:bCs/>
          <w:sz w:val="28"/>
          <w:szCs w:val="28"/>
        </w:rPr>
        <w:t>Секретар комісії:</w:t>
      </w:r>
    </w:p>
    <w:p w14:paraId="55378AA4" w14:textId="74C62603" w:rsidR="00E10485" w:rsidRPr="00E86AA5" w:rsidRDefault="00E10485" w:rsidP="0007573C">
      <w:pPr>
        <w:spacing w:after="0" w:line="276" w:lineRule="auto"/>
        <w:jc w:val="both"/>
        <w:rPr>
          <w:rFonts w:ascii="Times New Roman" w:hAnsi="Times New Roman" w:cs="Times New Roman"/>
          <w:sz w:val="28"/>
          <w:szCs w:val="28"/>
        </w:rPr>
      </w:pPr>
      <w:r w:rsidRPr="00E86AA5">
        <w:rPr>
          <w:rFonts w:ascii="Times New Roman" w:hAnsi="Times New Roman" w:cs="Times New Roman"/>
          <w:sz w:val="28"/>
          <w:szCs w:val="28"/>
        </w:rPr>
        <w:t>Олена КРИМІВСЬКА - головний спеціаліст відділу планування доходів Фінансового управління Бучанської міської ради</w:t>
      </w:r>
    </w:p>
    <w:p w14:paraId="0ACC7D99" w14:textId="3F44A7B9" w:rsidR="00E10485" w:rsidRPr="00E86AA5" w:rsidRDefault="00E10485" w:rsidP="0007573C">
      <w:pPr>
        <w:spacing w:after="0" w:line="276" w:lineRule="auto"/>
        <w:rPr>
          <w:rFonts w:ascii="Times New Roman" w:hAnsi="Times New Roman" w:cs="Times New Roman"/>
          <w:sz w:val="28"/>
          <w:szCs w:val="28"/>
        </w:rPr>
      </w:pPr>
    </w:p>
    <w:p w14:paraId="47E34158" w14:textId="071D537D" w:rsidR="00E10485" w:rsidRPr="00E86AA5" w:rsidRDefault="00E10485" w:rsidP="0007573C">
      <w:pPr>
        <w:spacing w:after="0" w:line="276" w:lineRule="auto"/>
        <w:rPr>
          <w:rFonts w:ascii="Times New Roman" w:hAnsi="Times New Roman" w:cs="Times New Roman"/>
          <w:b/>
          <w:bCs/>
          <w:sz w:val="28"/>
          <w:szCs w:val="28"/>
        </w:rPr>
      </w:pPr>
      <w:r w:rsidRPr="00E86AA5">
        <w:rPr>
          <w:rFonts w:ascii="Times New Roman" w:hAnsi="Times New Roman" w:cs="Times New Roman"/>
          <w:b/>
          <w:bCs/>
          <w:sz w:val="28"/>
          <w:szCs w:val="28"/>
        </w:rPr>
        <w:t>Члени комісії:</w:t>
      </w:r>
    </w:p>
    <w:p w14:paraId="6D0606FD" w14:textId="0E9DE815" w:rsidR="00E10485" w:rsidRPr="00E86AA5" w:rsidRDefault="00E03A9E" w:rsidP="0007573C">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Людмила РИЖЕНКО</w:t>
      </w:r>
      <w:r w:rsidR="00E10485" w:rsidRPr="00E86AA5">
        <w:rPr>
          <w:rFonts w:ascii="Times New Roman" w:hAnsi="Times New Roman" w:cs="Times New Roman"/>
          <w:sz w:val="28"/>
          <w:szCs w:val="28"/>
        </w:rPr>
        <w:t xml:space="preserve"> - заступник міського голови</w:t>
      </w:r>
    </w:p>
    <w:p w14:paraId="656D280A" w14:textId="5153938E" w:rsidR="00E10485" w:rsidRPr="00E86AA5" w:rsidRDefault="00AB3C1A" w:rsidP="0007573C">
      <w:pPr>
        <w:spacing w:after="0" w:line="276" w:lineRule="auto"/>
        <w:jc w:val="both"/>
        <w:rPr>
          <w:rFonts w:ascii="Times New Roman" w:hAnsi="Times New Roman" w:cs="Times New Roman"/>
          <w:sz w:val="28"/>
          <w:szCs w:val="28"/>
        </w:rPr>
      </w:pPr>
      <w:r>
        <w:rPr>
          <w:rFonts w:ascii="Times New Roman" w:hAnsi="Times New Roman" w:cs="Times New Roman"/>
          <w:sz w:val="28"/>
          <w:szCs w:val="28"/>
        </w:rPr>
        <w:t>Юлія ГАЛДЕЦЬКА</w:t>
      </w:r>
      <w:r w:rsidR="00E10485" w:rsidRPr="00E86AA5">
        <w:rPr>
          <w:rFonts w:ascii="Times New Roman" w:hAnsi="Times New Roman" w:cs="Times New Roman"/>
          <w:sz w:val="28"/>
          <w:szCs w:val="28"/>
        </w:rPr>
        <w:t xml:space="preserve"> </w:t>
      </w:r>
      <w:r>
        <w:rPr>
          <w:rFonts w:ascii="Times New Roman" w:hAnsi="Times New Roman" w:cs="Times New Roman"/>
          <w:sz w:val="28"/>
          <w:szCs w:val="28"/>
        </w:rPr>
        <w:t>–</w:t>
      </w:r>
      <w:r w:rsidR="00E10485" w:rsidRPr="00E86AA5">
        <w:rPr>
          <w:rFonts w:ascii="Times New Roman" w:hAnsi="Times New Roman" w:cs="Times New Roman"/>
          <w:sz w:val="28"/>
          <w:szCs w:val="28"/>
        </w:rPr>
        <w:t xml:space="preserve"> </w:t>
      </w:r>
      <w:r>
        <w:rPr>
          <w:rFonts w:ascii="Times New Roman" w:hAnsi="Times New Roman" w:cs="Times New Roman"/>
          <w:sz w:val="28"/>
          <w:szCs w:val="28"/>
        </w:rPr>
        <w:t xml:space="preserve">в.о. </w:t>
      </w:r>
      <w:r w:rsidR="00E10485" w:rsidRPr="00E86AA5">
        <w:rPr>
          <w:rFonts w:ascii="Times New Roman" w:hAnsi="Times New Roman" w:cs="Times New Roman"/>
          <w:sz w:val="28"/>
          <w:szCs w:val="28"/>
        </w:rPr>
        <w:t>начальник</w:t>
      </w:r>
      <w:r w:rsidR="007329B9">
        <w:rPr>
          <w:rFonts w:ascii="Times New Roman" w:hAnsi="Times New Roman" w:cs="Times New Roman"/>
          <w:sz w:val="28"/>
          <w:szCs w:val="28"/>
        </w:rPr>
        <w:t>а</w:t>
      </w:r>
      <w:r w:rsidR="00E10485" w:rsidRPr="00E86AA5">
        <w:rPr>
          <w:rFonts w:ascii="Times New Roman" w:hAnsi="Times New Roman" w:cs="Times New Roman"/>
          <w:b/>
          <w:sz w:val="28"/>
          <w:szCs w:val="28"/>
        </w:rPr>
        <w:t xml:space="preserve"> </w:t>
      </w:r>
      <w:r w:rsidR="00E10485" w:rsidRPr="00E86AA5">
        <w:rPr>
          <w:rFonts w:ascii="Times New Roman" w:hAnsi="Times New Roman" w:cs="Times New Roman"/>
          <w:sz w:val="28"/>
          <w:szCs w:val="28"/>
        </w:rPr>
        <w:t>управління юридично-кадрової роботи  Бучанської міської ради</w:t>
      </w:r>
    </w:p>
    <w:p w14:paraId="1A0CF671" w14:textId="7F81B07B" w:rsidR="00E10485" w:rsidRPr="00E86AA5" w:rsidRDefault="00E10485" w:rsidP="0007573C">
      <w:pPr>
        <w:spacing w:after="0" w:line="276" w:lineRule="auto"/>
        <w:jc w:val="both"/>
        <w:rPr>
          <w:rFonts w:ascii="Times New Roman" w:hAnsi="Times New Roman" w:cs="Times New Roman"/>
          <w:sz w:val="28"/>
          <w:szCs w:val="28"/>
        </w:rPr>
      </w:pPr>
      <w:r w:rsidRPr="00E86AA5">
        <w:rPr>
          <w:rFonts w:ascii="Times New Roman" w:hAnsi="Times New Roman" w:cs="Times New Roman"/>
          <w:sz w:val="28"/>
          <w:szCs w:val="28"/>
        </w:rPr>
        <w:t>Тетяна ЛІПІНСЬКА - начальник</w:t>
      </w:r>
      <w:r w:rsidRPr="00E86AA5">
        <w:rPr>
          <w:rFonts w:ascii="Times New Roman" w:hAnsi="Times New Roman" w:cs="Times New Roman"/>
          <w:b/>
          <w:bCs/>
          <w:sz w:val="28"/>
          <w:szCs w:val="28"/>
        </w:rPr>
        <w:t xml:space="preserve"> </w:t>
      </w:r>
      <w:r w:rsidRPr="00E86AA5">
        <w:rPr>
          <w:rFonts w:ascii="Times New Roman" w:hAnsi="Times New Roman" w:cs="Times New Roman"/>
          <w:sz w:val="28"/>
          <w:szCs w:val="28"/>
        </w:rPr>
        <w:t>в</w:t>
      </w:r>
      <w:r w:rsidRPr="00E86AA5">
        <w:rPr>
          <w:rFonts w:ascii="Times New Roman" w:hAnsi="Times New Roman" w:cs="Times New Roman"/>
          <w:bCs/>
          <w:sz w:val="28"/>
          <w:szCs w:val="28"/>
        </w:rPr>
        <w:t>ідділу економічного розвитку та інвестицій</w:t>
      </w:r>
      <w:r w:rsidRPr="00E86AA5">
        <w:rPr>
          <w:rFonts w:ascii="Times New Roman" w:hAnsi="Times New Roman" w:cs="Times New Roman"/>
          <w:sz w:val="28"/>
          <w:szCs w:val="28"/>
        </w:rPr>
        <w:t xml:space="preserve"> Бучанської міської ради</w:t>
      </w:r>
    </w:p>
    <w:p w14:paraId="29E314DE" w14:textId="48888567" w:rsidR="00E10485" w:rsidRPr="00E86AA5" w:rsidRDefault="00E10485" w:rsidP="0007573C">
      <w:pPr>
        <w:tabs>
          <w:tab w:val="left" w:pos="336"/>
        </w:tabs>
        <w:spacing w:after="0" w:line="276" w:lineRule="auto"/>
        <w:jc w:val="both"/>
        <w:rPr>
          <w:rFonts w:ascii="Times New Roman" w:hAnsi="Times New Roman" w:cs="Times New Roman"/>
          <w:sz w:val="28"/>
          <w:szCs w:val="28"/>
        </w:rPr>
      </w:pPr>
      <w:r w:rsidRPr="00E86AA5">
        <w:rPr>
          <w:rFonts w:ascii="Times New Roman" w:hAnsi="Times New Roman" w:cs="Times New Roman"/>
          <w:sz w:val="28"/>
          <w:szCs w:val="28"/>
        </w:rPr>
        <w:t>Лариса МАТЮШЕНКО - начальник відділу охорони здоров’я Бучанської міської ради</w:t>
      </w:r>
    </w:p>
    <w:p w14:paraId="46B0EC2E" w14:textId="77777777" w:rsidR="00627D62" w:rsidRDefault="00586D0E" w:rsidP="0007573C">
      <w:pPr>
        <w:tabs>
          <w:tab w:val="left" w:pos="336"/>
        </w:tabs>
        <w:spacing w:after="0" w:line="276" w:lineRule="auto"/>
        <w:jc w:val="both"/>
        <w:rPr>
          <w:b/>
          <w:bCs/>
          <w:sz w:val="28"/>
          <w:szCs w:val="28"/>
        </w:rPr>
      </w:pPr>
      <w:r w:rsidRPr="00E86AA5">
        <w:rPr>
          <w:rFonts w:ascii="Times New Roman" w:hAnsi="Times New Roman" w:cs="Times New Roman"/>
          <w:sz w:val="28"/>
          <w:szCs w:val="28"/>
        </w:rPr>
        <w:t>Євген НОВОШИНСЬКИЙ</w:t>
      </w:r>
      <w:r w:rsidRPr="00586D0E">
        <w:rPr>
          <w:b/>
          <w:bCs/>
          <w:sz w:val="28"/>
          <w:szCs w:val="28"/>
        </w:rPr>
        <w:t xml:space="preserve"> </w:t>
      </w:r>
      <w:r>
        <w:rPr>
          <w:b/>
          <w:bCs/>
          <w:sz w:val="28"/>
          <w:szCs w:val="28"/>
        </w:rPr>
        <w:t xml:space="preserve">- </w:t>
      </w:r>
      <w:r w:rsidR="00E10485" w:rsidRPr="00627D62">
        <w:rPr>
          <w:rFonts w:ascii="Times New Roman" w:hAnsi="Times New Roman" w:cs="Times New Roman"/>
          <w:sz w:val="28"/>
          <w:szCs w:val="28"/>
        </w:rPr>
        <w:t>начальник управління житлово-комунального господарства та благоустрою Бучанської міської ради</w:t>
      </w:r>
    </w:p>
    <w:p w14:paraId="09890E0D" w14:textId="6472DA6E" w:rsidR="00E10485" w:rsidRPr="00627D62" w:rsidRDefault="00895DEC" w:rsidP="0007573C">
      <w:pPr>
        <w:tabs>
          <w:tab w:val="left" w:pos="336"/>
        </w:tabs>
        <w:spacing w:after="0" w:line="276" w:lineRule="auto"/>
        <w:jc w:val="both"/>
        <w:rPr>
          <w:rFonts w:ascii="Times New Roman" w:hAnsi="Times New Roman" w:cs="Times New Roman"/>
          <w:sz w:val="28"/>
          <w:szCs w:val="28"/>
        </w:rPr>
      </w:pPr>
      <w:r w:rsidRPr="00627D62">
        <w:rPr>
          <w:rFonts w:ascii="Times New Roman" w:hAnsi="Times New Roman" w:cs="Times New Roman"/>
          <w:sz w:val="28"/>
          <w:szCs w:val="28"/>
        </w:rPr>
        <w:t>Ірина</w:t>
      </w:r>
      <w:r w:rsidR="007329B9">
        <w:rPr>
          <w:rFonts w:ascii="Times New Roman" w:hAnsi="Times New Roman" w:cs="Times New Roman"/>
          <w:sz w:val="28"/>
          <w:szCs w:val="28"/>
        </w:rPr>
        <w:t> </w:t>
      </w:r>
      <w:r>
        <w:rPr>
          <w:rFonts w:ascii="Times New Roman" w:hAnsi="Times New Roman" w:cs="Times New Roman"/>
          <w:sz w:val="28"/>
          <w:szCs w:val="28"/>
        </w:rPr>
        <w:t>КОНЧАКІВСЬКА</w:t>
      </w:r>
      <w:r w:rsidR="007329B9">
        <w:rPr>
          <w:rFonts w:ascii="Times New Roman" w:hAnsi="Times New Roman" w:cs="Times New Roman"/>
          <w:sz w:val="28"/>
          <w:szCs w:val="28"/>
        </w:rPr>
        <w:t> </w:t>
      </w:r>
      <w:r>
        <w:rPr>
          <w:rFonts w:ascii="Times New Roman" w:hAnsi="Times New Roman" w:cs="Times New Roman"/>
          <w:sz w:val="28"/>
          <w:szCs w:val="28"/>
        </w:rPr>
        <w:t>-</w:t>
      </w:r>
      <w:r w:rsidR="007329B9">
        <w:rPr>
          <w:rFonts w:ascii="Times New Roman" w:hAnsi="Times New Roman" w:cs="Times New Roman"/>
          <w:sz w:val="28"/>
          <w:szCs w:val="28"/>
        </w:rPr>
        <w:t> на</w:t>
      </w:r>
      <w:r w:rsidR="00E10485" w:rsidRPr="00627D62">
        <w:rPr>
          <w:rFonts w:ascii="Times New Roman" w:hAnsi="Times New Roman" w:cs="Times New Roman"/>
          <w:sz w:val="28"/>
          <w:szCs w:val="28"/>
        </w:rPr>
        <w:t>чальник відділу житлово</w:t>
      </w:r>
      <w:r w:rsidR="00E10485" w:rsidRPr="00627D62">
        <w:rPr>
          <w:rFonts w:ascii="Times New Roman" w:hAnsi="Times New Roman" w:cs="Times New Roman"/>
          <w:sz w:val="28"/>
          <w:szCs w:val="28"/>
        </w:rPr>
        <w:noBreakHyphen/>
        <w:t>комунальної</w:t>
      </w:r>
      <w:r w:rsidR="00B80A51">
        <w:rPr>
          <w:rFonts w:ascii="Times New Roman" w:hAnsi="Times New Roman" w:cs="Times New Roman"/>
          <w:sz w:val="28"/>
          <w:szCs w:val="28"/>
        </w:rPr>
        <w:t> </w:t>
      </w:r>
      <w:r w:rsidR="00A25F5E">
        <w:rPr>
          <w:rFonts w:ascii="Times New Roman" w:hAnsi="Times New Roman" w:cs="Times New Roman"/>
          <w:sz w:val="28"/>
          <w:szCs w:val="28"/>
        </w:rPr>
        <w:t xml:space="preserve">  </w:t>
      </w:r>
      <w:r w:rsidR="00E10485" w:rsidRPr="00627D62">
        <w:rPr>
          <w:rFonts w:ascii="Times New Roman" w:hAnsi="Times New Roman" w:cs="Times New Roman"/>
          <w:sz w:val="28"/>
          <w:szCs w:val="28"/>
        </w:rPr>
        <w:t>інфраструк</w:t>
      </w:r>
      <w:r w:rsidR="00A25F5E">
        <w:rPr>
          <w:rFonts w:ascii="Times New Roman" w:hAnsi="Times New Roman" w:cs="Times New Roman"/>
          <w:sz w:val="28"/>
          <w:szCs w:val="28"/>
        </w:rPr>
        <w:t>-</w:t>
      </w:r>
      <w:r w:rsidR="00E10485" w:rsidRPr="00627D62">
        <w:rPr>
          <w:rFonts w:ascii="Times New Roman" w:hAnsi="Times New Roman" w:cs="Times New Roman"/>
          <w:sz w:val="28"/>
          <w:szCs w:val="28"/>
        </w:rPr>
        <w:t>тури управління житлово-комунального господарства та благоустрою Бучанської міської ради</w:t>
      </w:r>
    </w:p>
    <w:p w14:paraId="7E1473AD" w14:textId="52B24EE8" w:rsidR="00CF170C" w:rsidRPr="00E86AA5" w:rsidRDefault="00E03A9E" w:rsidP="0007573C">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Владислава ЖУКОВЕЦЬ</w:t>
      </w:r>
      <w:r w:rsidR="00E86AA5" w:rsidRPr="00E86AA5">
        <w:rPr>
          <w:rFonts w:ascii="Times New Roman" w:hAnsi="Times New Roman" w:cs="Times New Roman"/>
          <w:sz w:val="28"/>
          <w:szCs w:val="28"/>
        </w:rPr>
        <w:t xml:space="preserve"> </w:t>
      </w:r>
      <w:r>
        <w:rPr>
          <w:rFonts w:ascii="Times New Roman" w:hAnsi="Times New Roman" w:cs="Times New Roman"/>
          <w:sz w:val="28"/>
          <w:szCs w:val="28"/>
        </w:rPr>
        <w:t>– в.о.</w:t>
      </w:r>
      <w:r w:rsidR="00E86AA5" w:rsidRPr="00E86AA5">
        <w:rPr>
          <w:rFonts w:ascii="Times New Roman" w:hAnsi="Times New Roman" w:cs="Times New Roman"/>
          <w:sz w:val="28"/>
          <w:szCs w:val="28"/>
        </w:rPr>
        <w:t xml:space="preserve"> начальник</w:t>
      </w:r>
      <w:r>
        <w:rPr>
          <w:rFonts w:ascii="Times New Roman" w:hAnsi="Times New Roman" w:cs="Times New Roman"/>
          <w:sz w:val="28"/>
          <w:szCs w:val="28"/>
        </w:rPr>
        <w:t>а</w:t>
      </w:r>
      <w:r w:rsidR="00E86AA5" w:rsidRPr="00E86AA5">
        <w:rPr>
          <w:rFonts w:ascii="Times New Roman" w:hAnsi="Times New Roman" w:cs="Times New Roman"/>
          <w:sz w:val="28"/>
          <w:szCs w:val="28"/>
        </w:rPr>
        <w:t xml:space="preserve"> відділу містобудування та архітектури </w:t>
      </w:r>
      <w:r w:rsidR="00E86AA5" w:rsidRPr="00E86AA5">
        <w:rPr>
          <w:rFonts w:ascii="Times New Roman" w:hAnsi="Times New Roman" w:cs="Times New Roman"/>
          <w:bCs/>
          <w:sz w:val="28"/>
          <w:szCs w:val="28"/>
          <w:lang w:val="ru-RU"/>
        </w:rPr>
        <w:t>управління містобудування, архітектури і земельних відносин</w:t>
      </w:r>
      <w:r w:rsidR="00E86AA5" w:rsidRPr="00E86AA5">
        <w:rPr>
          <w:rFonts w:ascii="Times New Roman" w:hAnsi="Times New Roman" w:cs="Times New Roman"/>
          <w:sz w:val="28"/>
          <w:szCs w:val="28"/>
        </w:rPr>
        <w:t xml:space="preserve"> Бучанської міської ради</w:t>
      </w:r>
    </w:p>
    <w:p w14:paraId="66A86523" w14:textId="6370890D" w:rsidR="00E86AA5" w:rsidRPr="00E86AA5" w:rsidRDefault="00E86AA5" w:rsidP="0007573C">
      <w:pPr>
        <w:spacing w:after="0" w:line="276" w:lineRule="auto"/>
        <w:jc w:val="both"/>
        <w:rPr>
          <w:rFonts w:ascii="Times New Roman" w:hAnsi="Times New Roman" w:cs="Times New Roman"/>
          <w:sz w:val="28"/>
          <w:szCs w:val="28"/>
        </w:rPr>
      </w:pPr>
      <w:r w:rsidRPr="00E86AA5">
        <w:rPr>
          <w:rFonts w:ascii="Times New Roman" w:hAnsi="Times New Roman" w:cs="Times New Roman"/>
          <w:sz w:val="28"/>
          <w:szCs w:val="28"/>
        </w:rPr>
        <w:t xml:space="preserve">Олег ЦИМБАЛ - начальник </w:t>
      </w:r>
      <w:r w:rsidRPr="00E86AA5">
        <w:rPr>
          <w:rFonts w:ascii="Times New Roman" w:hAnsi="Times New Roman" w:cs="Times New Roman"/>
          <w:bCs/>
          <w:sz w:val="28"/>
          <w:szCs w:val="28"/>
        </w:rPr>
        <w:t xml:space="preserve">Відділу освіти </w:t>
      </w:r>
      <w:r w:rsidRPr="00E86AA5">
        <w:rPr>
          <w:rFonts w:ascii="Times New Roman" w:hAnsi="Times New Roman" w:cs="Times New Roman"/>
          <w:sz w:val="28"/>
          <w:szCs w:val="28"/>
        </w:rPr>
        <w:t>Бучанської міської ради</w:t>
      </w:r>
    </w:p>
    <w:p w14:paraId="374CCF78" w14:textId="4D7FEF09" w:rsidR="00E86AA5" w:rsidRPr="00E86AA5" w:rsidRDefault="00E86AA5" w:rsidP="0007573C">
      <w:pPr>
        <w:spacing w:after="0" w:line="276" w:lineRule="auto"/>
        <w:jc w:val="both"/>
        <w:rPr>
          <w:rFonts w:ascii="Times New Roman" w:hAnsi="Times New Roman" w:cs="Times New Roman"/>
          <w:sz w:val="28"/>
          <w:szCs w:val="28"/>
        </w:rPr>
      </w:pPr>
      <w:r w:rsidRPr="00E86AA5">
        <w:rPr>
          <w:rFonts w:ascii="Times New Roman" w:hAnsi="Times New Roman" w:cs="Times New Roman"/>
          <w:sz w:val="28"/>
          <w:szCs w:val="28"/>
        </w:rPr>
        <w:t>Дарина ЩИПАКІНА - начальник В</w:t>
      </w:r>
      <w:r w:rsidRPr="00E86AA5">
        <w:rPr>
          <w:rFonts w:ascii="Times New Roman" w:hAnsi="Times New Roman" w:cs="Times New Roman"/>
          <w:bCs/>
          <w:sz w:val="28"/>
          <w:szCs w:val="28"/>
        </w:rPr>
        <w:t xml:space="preserve">ідділу молоді та спорту </w:t>
      </w:r>
      <w:r w:rsidRPr="00E86AA5">
        <w:rPr>
          <w:rFonts w:ascii="Times New Roman" w:hAnsi="Times New Roman" w:cs="Times New Roman"/>
          <w:sz w:val="28"/>
          <w:szCs w:val="28"/>
        </w:rPr>
        <w:t>Бучанської міської ради</w:t>
      </w:r>
    </w:p>
    <w:p w14:paraId="6F46B394" w14:textId="162D8C15" w:rsidR="00E86AA5" w:rsidRPr="00E86AA5" w:rsidRDefault="00E86AA5" w:rsidP="0007573C">
      <w:pPr>
        <w:spacing w:after="0" w:line="276" w:lineRule="auto"/>
        <w:jc w:val="both"/>
        <w:rPr>
          <w:rFonts w:ascii="Times New Roman" w:hAnsi="Times New Roman" w:cs="Times New Roman"/>
          <w:sz w:val="28"/>
          <w:szCs w:val="28"/>
        </w:rPr>
      </w:pPr>
      <w:r w:rsidRPr="00E86AA5">
        <w:rPr>
          <w:rFonts w:ascii="Times New Roman" w:hAnsi="Times New Roman" w:cs="Times New Roman"/>
          <w:sz w:val="28"/>
          <w:szCs w:val="28"/>
        </w:rPr>
        <w:lastRenderedPageBreak/>
        <w:t>Наталія ПІВЧУК - начальник Відділу культури, національностей та релігій Бучанської міської ради</w:t>
      </w:r>
    </w:p>
    <w:p w14:paraId="6C63D240" w14:textId="51692D07" w:rsidR="00E86AA5" w:rsidRPr="00E86AA5" w:rsidRDefault="00E86AA5" w:rsidP="0007573C">
      <w:pPr>
        <w:spacing w:after="0" w:line="276" w:lineRule="auto"/>
        <w:jc w:val="both"/>
        <w:rPr>
          <w:rFonts w:ascii="Times New Roman" w:hAnsi="Times New Roman" w:cs="Times New Roman"/>
          <w:sz w:val="28"/>
          <w:szCs w:val="28"/>
        </w:rPr>
      </w:pPr>
      <w:r w:rsidRPr="00E86AA5">
        <w:rPr>
          <w:rFonts w:ascii="Times New Roman" w:hAnsi="Times New Roman" w:cs="Times New Roman"/>
          <w:sz w:val="28"/>
          <w:szCs w:val="28"/>
        </w:rPr>
        <w:t>Ірина ПАСІЧНА - начальник Управління соціальної політики Бучанської міської ради</w:t>
      </w:r>
    </w:p>
    <w:p w14:paraId="4AF14E4B" w14:textId="529AE0A3" w:rsidR="00E86AA5" w:rsidRPr="00E86AA5" w:rsidRDefault="008721E6" w:rsidP="0007573C">
      <w:pPr>
        <w:spacing w:after="0" w:line="276" w:lineRule="auto"/>
        <w:jc w:val="both"/>
        <w:rPr>
          <w:rFonts w:ascii="Times New Roman" w:hAnsi="Times New Roman" w:cs="Times New Roman"/>
          <w:sz w:val="28"/>
          <w:szCs w:val="28"/>
        </w:rPr>
      </w:pPr>
      <w:r w:rsidRPr="00E86AA5">
        <w:rPr>
          <w:rFonts w:ascii="Times New Roman" w:hAnsi="Times New Roman" w:cs="Times New Roman"/>
          <w:sz w:val="28"/>
          <w:szCs w:val="28"/>
        </w:rPr>
        <w:t>Ігор ЦИМБАЛ</w:t>
      </w:r>
      <w:r w:rsidR="00E86AA5" w:rsidRPr="00E86AA5">
        <w:rPr>
          <w:rFonts w:ascii="Times New Roman" w:hAnsi="Times New Roman" w:cs="Times New Roman"/>
          <w:sz w:val="28"/>
          <w:szCs w:val="28"/>
        </w:rPr>
        <w:t xml:space="preserve"> - начальник відділу з питань управління комунальною власністю</w:t>
      </w:r>
      <w:r w:rsidR="00E86AA5" w:rsidRPr="00E86AA5">
        <w:rPr>
          <w:rFonts w:ascii="Times New Roman" w:hAnsi="Times New Roman" w:cs="Times New Roman"/>
          <w:bCs/>
          <w:sz w:val="28"/>
          <w:szCs w:val="28"/>
        </w:rPr>
        <w:t xml:space="preserve"> управління юридично-кадрової роботи</w:t>
      </w:r>
      <w:r w:rsidR="00E86AA5" w:rsidRPr="00E86AA5">
        <w:rPr>
          <w:rFonts w:ascii="Times New Roman" w:hAnsi="Times New Roman" w:cs="Times New Roman"/>
          <w:sz w:val="28"/>
          <w:szCs w:val="28"/>
        </w:rPr>
        <w:t xml:space="preserve"> Бучанської міської ради</w:t>
      </w:r>
    </w:p>
    <w:p w14:paraId="53ED6F91" w14:textId="6887253E" w:rsidR="00E86AA5" w:rsidRDefault="00E86AA5" w:rsidP="00BE342C">
      <w:pPr>
        <w:spacing w:after="0" w:line="276" w:lineRule="auto"/>
        <w:jc w:val="both"/>
        <w:rPr>
          <w:rFonts w:ascii="Times New Roman" w:hAnsi="Times New Roman" w:cs="Times New Roman"/>
          <w:sz w:val="28"/>
          <w:szCs w:val="28"/>
        </w:rPr>
      </w:pPr>
      <w:r w:rsidRPr="00E86AA5">
        <w:rPr>
          <w:rFonts w:ascii="Times New Roman" w:hAnsi="Times New Roman" w:cs="Times New Roman"/>
          <w:sz w:val="28"/>
          <w:szCs w:val="28"/>
        </w:rPr>
        <w:t>Вікторія ГЕРГЕЛЬ - начальник Відділу закупівель та моніторинг цін Бучанської міської ради</w:t>
      </w:r>
    </w:p>
    <w:p w14:paraId="3BF00F38" w14:textId="77777777" w:rsidR="0007573C" w:rsidRDefault="0007573C" w:rsidP="00E86AA5">
      <w:pPr>
        <w:spacing w:after="0" w:line="240" w:lineRule="auto"/>
        <w:jc w:val="both"/>
        <w:rPr>
          <w:rFonts w:ascii="Times New Roman" w:hAnsi="Times New Roman" w:cs="Times New Roman"/>
          <w:sz w:val="28"/>
          <w:szCs w:val="28"/>
        </w:rPr>
      </w:pPr>
    </w:p>
    <w:p w14:paraId="1897952E" w14:textId="384F062A" w:rsidR="00E86AA5" w:rsidRPr="001A6863" w:rsidRDefault="00B86B65" w:rsidP="0007573C">
      <w:pPr>
        <w:spacing w:after="0" w:line="276" w:lineRule="auto"/>
        <w:jc w:val="both"/>
        <w:rPr>
          <w:rFonts w:ascii="Times New Roman" w:hAnsi="Times New Roman" w:cs="Times New Roman"/>
          <w:b/>
          <w:bCs/>
          <w:sz w:val="28"/>
          <w:szCs w:val="28"/>
        </w:rPr>
      </w:pPr>
      <w:r w:rsidRPr="001A6863">
        <w:rPr>
          <w:rFonts w:ascii="Times New Roman" w:hAnsi="Times New Roman" w:cs="Times New Roman"/>
          <w:b/>
          <w:bCs/>
          <w:sz w:val="28"/>
          <w:szCs w:val="28"/>
        </w:rPr>
        <w:t>Порядок денний:</w:t>
      </w:r>
    </w:p>
    <w:p w14:paraId="4AAC3CD8" w14:textId="73BF943F" w:rsidR="00B86B65" w:rsidRDefault="00B86B65" w:rsidP="0007573C">
      <w:pPr>
        <w:spacing w:after="0" w:line="276"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Про схвалення </w:t>
      </w:r>
      <w:r w:rsidR="00EE3BAB">
        <w:rPr>
          <w:rFonts w:ascii="Times New Roman" w:hAnsi="Times New Roman" w:cs="Times New Roman"/>
          <w:sz w:val="28"/>
          <w:szCs w:val="28"/>
        </w:rPr>
        <w:t xml:space="preserve">внесення змін до </w:t>
      </w:r>
      <w:r w:rsidR="00A76396">
        <w:rPr>
          <w:rFonts w:ascii="Times New Roman" w:hAnsi="Times New Roman" w:cs="Times New Roman"/>
          <w:sz w:val="28"/>
          <w:szCs w:val="28"/>
        </w:rPr>
        <w:t>Консолідованого переліку публічних інвестиційних про</w:t>
      </w:r>
      <w:r w:rsidR="00DA432E">
        <w:rPr>
          <w:rFonts w:ascii="Times New Roman" w:hAnsi="Times New Roman" w:cs="Times New Roman"/>
          <w:sz w:val="28"/>
          <w:szCs w:val="28"/>
        </w:rPr>
        <w:t>є</w:t>
      </w:r>
      <w:r w:rsidR="00A76396">
        <w:rPr>
          <w:rFonts w:ascii="Times New Roman" w:hAnsi="Times New Roman" w:cs="Times New Roman"/>
          <w:sz w:val="28"/>
          <w:szCs w:val="28"/>
        </w:rPr>
        <w:t>ктів Єдиного про</w:t>
      </w:r>
      <w:r w:rsidR="00DA432E">
        <w:rPr>
          <w:rFonts w:ascii="Times New Roman" w:hAnsi="Times New Roman" w:cs="Times New Roman"/>
          <w:sz w:val="28"/>
          <w:szCs w:val="28"/>
        </w:rPr>
        <w:t>є</w:t>
      </w:r>
      <w:r w:rsidR="00A76396">
        <w:rPr>
          <w:rFonts w:ascii="Times New Roman" w:hAnsi="Times New Roman" w:cs="Times New Roman"/>
          <w:sz w:val="28"/>
          <w:szCs w:val="28"/>
        </w:rPr>
        <w:t>ктного портфеля публічних інвестицій Бучанської міської територіальної громади і розподіл публічних інвестицій на їх підготовку та реалізацію на 2026-2028 роки у розрізі джерел і механізмів фінансового забезпечення</w:t>
      </w:r>
      <w:r w:rsidR="0041712F">
        <w:rPr>
          <w:rFonts w:ascii="Times New Roman" w:hAnsi="Times New Roman" w:cs="Times New Roman"/>
          <w:sz w:val="28"/>
          <w:szCs w:val="28"/>
        </w:rPr>
        <w:t>.</w:t>
      </w:r>
    </w:p>
    <w:p w14:paraId="7829AF89" w14:textId="77777777" w:rsidR="001A6863" w:rsidRDefault="001A6863" w:rsidP="0007573C">
      <w:pPr>
        <w:spacing w:after="0" w:line="276" w:lineRule="auto"/>
        <w:jc w:val="both"/>
        <w:rPr>
          <w:rFonts w:ascii="Times New Roman" w:hAnsi="Times New Roman" w:cs="Times New Roman"/>
          <w:sz w:val="28"/>
          <w:szCs w:val="28"/>
        </w:rPr>
      </w:pPr>
    </w:p>
    <w:p w14:paraId="3D8E0CF6" w14:textId="77777777" w:rsidR="00581C06" w:rsidRDefault="001A6863" w:rsidP="0007573C">
      <w:pPr>
        <w:spacing w:after="0" w:line="276" w:lineRule="auto"/>
        <w:jc w:val="both"/>
        <w:rPr>
          <w:rFonts w:ascii="Times New Roman" w:hAnsi="Times New Roman" w:cs="Times New Roman"/>
          <w:sz w:val="28"/>
          <w:szCs w:val="28"/>
        </w:rPr>
      </w:pPr>
      <w:r w:rsidRPr="001A6863">
        <w:rPr>
          <w:rFonts w:ascii="Times New Roman" w:hAnsi="Times New Roman" w:cs="Times New Roman"/>
          <w:b/>
          <w:bCs/>
          <w:sz w:val="28"/>
          <w:szCs w:val="28"/>
        </w:rPr>
        <w:t>Слухали:</w:t>
      </w:r>
      <w:r w:rsidR="00581C06" w:rsidRPr="00581C06">
        <w:rPr>
          <w:rFonts w:ascii="Times New Roman" w:hAnsi="Times New Roman" w:cs="Times New Roman"/>
          <w:sz w:val="28"/>
          <w:szCs w:val="28"/>
        </w:rPr>
        <w:t xml:space="preserve"> </w:t>
      </w:r>
    </w:p>
    <w:p w14:paraId="41E1AA82" w14:textId="693B574E" w:rsidR="00581C06" w:rsidRDefault="00581C06" w:rsidP="0007573C">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Тетяна ЛІПІНСЬКА - </w:t>
      </w:r>
      <w:r w:rsidRPr="00C67ABA">
        <w:rPr>
          <w:rFonts w:ascii="Times New Roman" w:hAnsi="Times New Roman" w:cs="Times New Roman"/>
          <w:bCs/>
          <w:sz w:val="28"/>
          <w:szCs w:val="28"/>
        </w:rPr>
        <w:t>начальник</w:t>
      </w:r>
      <w:r w:rsidR="00E54BE9">
        <w:rPr>
          <w:rFonts w:ascii="Times New Roman" w:hAnsi="Times New Roman" w:cs="Times New Roman"/>
          <w:bCs/>
          <w:sz w:val="28"/>
          <w:szCs w:val="28"/>
        </w:rPr>
        <w:t>а</w:t>
      </w:r>
      <w:r w:rsidRPr="00C67ABA">
        <w:rPr>
          <w:rFonts w:ascii="Times New Roman" w:hAnsi="Times New Roman" w:cs="Times New Roman"/>
          <w:bCs/>
          <w:sz w:val="28"/>
          <w:szCs w:val="28"/>
        </w:rPr>
        <w:t xml:space="preserve"> відділу економічного розвитку та інвестицій </w:t>
      </w:r>
      <w:r w:rsidRPr="00C67ABA">
        <w:rPr>
          <w:rFonts w:ascii="Times New Roman" w:hAnsi="Times New Roman" w:cs="Times New Roman"/>
          <w:sz w:val="28"/>
          <w:szCs w:val="28"/>
        </w:rPr>
        <w:t xml:space="preserve">відповідального за формування </w:t>
      </w:r>
      <w:r w:rsidR="00DA432E">
        <w:rPr>
          <w:rFonts w:ascii="Times New Roman" w:hAnsi="Times New Roman" w:cs="Times New Roman"/>
          <w:sz w:val="28"/>
          <w:szCs w:val="28"/>
        </w:rPr>
        <w:t>Є</w:t>
      </w:r>
      <w:r w:rsidRPr="00C67ABA">
        <w:rPr>
          <w:rFonts w:ascii="Times New Roman" w:hAnsi="Times New Roman" w:cs="Times New Roman"/>
          <w:sz w:val="28"/>
          <w:szCs w:val="28"/>
        </w:rPr>
        <w:t>диного про</w:t>
      </w:r>
      <w:r w:rsidR="00DA432E">
        <w:rPr>
          <w:rFonts w:ascii="Times New Roman" w:hAnsi="Times New Roman" w:cs="Times New Roman"/>
          <w:sz w:val="28"/>
          <w:szCs w:val="28"/>
        </w:rPr>
        <w:t>є</w:t>
      </w:r>
      <w:r w:rsidRPr="00C67ABA">
        <w:rPr>
          <w:rFonts w:ascii="Times New Roman" w:hAnsi="Times New Roman" w:cs="Times New Roman"/>
          <w:sz w:val="28"/>
          <w:szCs w:val="28"/>
        </w:rPr>
        <w:t>ктного портфел</w:t>
      </w:r>
      <w:r w:rsidR="00E54BE9">
        <w:rPr>
          <w:rFonts w:ascii="Times New Roman" w:hAnsi="Times New Roman" w:cs="Times New Roman"/>
          <w:sz w:val="28"/>
          <w:szCs w:val="28"/>
        </w:rPr>
        <w:t>я</w:t>
      </w:r>
      <w:r w:rsidRPr="00C67ABA">
        <w:rPr>
          <w:rFonts w:ascii="Times New Roman" w:hAnsi="Times New Roman" w:cs="Times New Roman"/>
          <w:sz w:val="28"/>
          <w:szCs w:val="28"/>
        </w:rPr>
        <w:t xml:space="preserve"> публічних інвестицій Бучанської міської територіальної громади</w:t>
      </w:r>
      <w:r w:rsidR="00F66F92">
        <w:rPr>
          <w:rFonts w:ascii="Times New Roman" w:hAnsi="Times New Roman" w:cs="Times New Roman"/>
          <w:sz w:val="28"/>
          <w:szCs w:val="28"/>
        </w:rPr>
        <w:t xml:space="preserve"> </w:t>
      </w:r>
      <w:r w:rsidRPr="00C67ABA">
        <w:rPr>
          <w:rFonts w:ascii="Times New Roman" w:hAnsi="Times New Roman" w:cs="Times New Roman"/>
          <w:sz w:val="28"/>
          <w:szCs w:val="28"/>
        </w:rPr>
        <w:t>представила сформований перелік публічних інвестиційних про</w:t>
      </w:r>
      <w:r w:rsidR="00DA432E">
        <w:rPr>
          <w:rFonts w:ascii="Times New Roman" w:hAnsi="Times New Roman" w:cs="Times New Roman"/>
          <w:sz w:val="28"/>
          <w:szCs w:val="28"/>
        </w:rPr>
        <w:t>є</w:t>
      </w:r>
      <w:r w:rsidRPr="00C67ABA">
        <w:rPr>
          <w:rFonts w:ascii="Times New Roman" w:hAnsi="Times New Roman" w:cs="Times New Roman"/>
          <w:sz w:val="28"/>
          <w:szCs w:val="28"/>
        </w:rPr>
        <w:t>ктів</w:t>
      </w:r>
      <w:r>
        <w:rPr>
          <w:rFonts w:ascii="Times New Roman" w:hAnsi="Times New Roman" w:cs="Times New Roman"/>
          <w:sz w:val="28"/>
          <w:szCs w:val="28"/>
        </w:rPr>
        <w:t xml:space="preserve">, </w:t>
      </w:r>
      <w:r w:rsidR="00E35B0A" w:rsidRPr="00E35B0A">
        <w:rPr>
          <w:rFonts w:ascii="Times New Roman" w:hAnsi="Times New Roman" w:cs="Times New Roman"/>
          <w:sz w:val="28"/>
          <w:szCs w:val="28"/>
        </w:rPr>
        <w:t>включених</w:t>
      </w:r>
      <w:r w:rsidR="00E35B0A">
        <w:rPr>
          <w:rFonts w:ascii="Times New Roman" w:hAnsi="Times New Roman" w:cs="Times New Roman"/>
          <w:sz w:val="28"/>
          <w:szCs w:val="28"/>
        </w:rPr>
        <w:t xml:space="preserve"> до </w:t>
      </w:r>
      <w:r>
        <w:rPr>
          <w:rFonts w:ascii="Times New Roman" w:hAnsi="Times New Roman" w:cs="Times New Roman"/>
          <w:sz w:val="28"/>
          <w:szCs w:val="28"/>
        </w:rPr>
        <w:t>Єдиного про</w:t>
      </w:r>
      <w:r w:rsidR="00DA432E">
        <w:rPr>
          <w:rFonts w:ascii="Times New Roman" w:hAnsi="Times New Roman" w:cs="Times New Roman"/>
          <w:sz w:val="28"/>
          <w:szCs w:val="28"/>
        </w:rPr>
        <w:t>є</w:t>
      </w:r>
      <w:r>
        <w:rPr>
          <w:rFonts w:ascii="Times New Roman" w:hAnsi="Times New Roman" w:cs="Times New Roman"/>
          <w:sz w:val="28"/>
          <w:szCs w:val="28"/>
        </w:rPr>
        <w:t>ктного портфеля публічних інвестицій Бучанської міської територіальної громади</w:t>
      </w:r>
      <w:r w:rsidR="001E0827">
        <w:rPr>
          <w:rFonts w:ascii="Times New Roman" w:hAnsi="Times New Roman" w:cs="Times New Roman"/>
          <w:sz w:val="28"/>
          <w:szCs w:val="28"/>
        </w:rPr>
        <w:t xml:space="preserve">, </w:t>
      </w:r>
      <w:r w:rsidR="001E0827" w:rsidRPr="001E0827">
        <w:rPr>
          <w:rFonts w:ascii="Times New Roman" w:hAnsi="Times New Roman" w:cs="Times New Roman"/>
          <w:sz w:val="28"/>
          <w:szCs w:val="28"/>
        </w:rPr>
        <w:t>схваленого Місцевою інвестиційною радою відповідно до  Протоколу №8 від 31.03.2026</w:t>
      </w:r>
      <w:r>
        <w:rPr>
          <w:rFonts w:ascii="Times New Roman" w:hAnsi="Times New Roman" w:cs="Times New Roman"/>
          <w:sz w:val="28"/>
          <w:szCs w:val="28"/>
        </w:rPr>
        <w:t>.</w:t>
      </w:r>
    </w:p>
    <w:p w14:paraId="4BA124AF" w14:textId="0957193E" w:rsidR="001A6863" w:rsidRDefault="001A6863" w:rsidP="0007573C">
      <w:pPr>
        <w:spacing w:after="0" w:line="276" w:lineRule="auto"/>
        <w:jc w:val="both"/>
        <w:rPr>
          <w:rFonts w:ascii="Times New Roman" w:hAnsi="Times New Roman" w:cs="Times New Roman"/>
          <w:b/>
          <w:bCs/>
          <w:sz w:val="28"/>
          <w:szCs w:val="28"/>
        </w:rPr>
      </w:pPr>
    </w:p>
    <w:p w14:paraId="4C8A7727" w14:textId="600F6C22" w:rsidR="00581C06" w:rsidRDefault="001A6863" w:rsidP="00862CA7">
      <w:pPr>
        <w:spacing w:after="0"/>
        <w:jc w:val="both"/>
        <w:rPr>
          <w:rFonts w:ascii="Times New Roman" w:hAnsi="Times New Roman" w:cs="Times New Roman"/>
          <w:sz w:val="28"/>
          <w:szCs w:val="28"/>
        </w:rPr>
      </w:pPr>
      <w:r w:rsidRPr="001A6863">
        <w:rPr>
          <w:rFonts w:ascii="Times New Roman" w:hAnsi="Times New Roman" w:cs="Times New Roman"/>
          <w:sz w:val="28"/>
          <w:szCs w:val="28"/>
        </w:rPr>
        <w:t xml:space="preserve">Тетяну СІМОН </w:t>
      </w:r>
      <w:r>
        <w:rPr>
          <w:rFonts w:ascii="Times New Roman" w:hAnsi="Times New Roman" w:cs="Times New Roman"/>
          <w:sz w:val="28"/>
          <w:szCs w:val="28"/>
        </w:rPr>
        <w:t xml:space="preserve">– голову комісії, </w:t>
      </w:r>
      <w:r w:rsidR="005A0C25">
        <w:rPr>
          <w:rFonts w:ascii="Times New Roman" w:hAnsi="Times New Roman" w:cs="Times New Roman"/>
          <w:sz w:val="28"/>
          <w:szCs w:val="28"/>
        </w:rPr>
        <w:t>начальника Фінансового управління Бучанської міської ради</w:t>
      </w:r>
      <w:r>
        <w:rPr>
          <w:rFonts w:ascii="Times New Roman" w:hAnsi="Times New Roman" w:cs="Times New Roman"/>
          <w:sz w:val="28"/>
          <w:szCs w:val="28"/>
        </w:rPr>
        <w:t xml:space="preserve">, </w:t>
      </w:r>
      <w:r w:rsidR="00BE342C">
        <w:rPr>
          <w:rFonts w:ascii="Times New Roman" w:hAnsi="Times New Roman" w:cs="Times New Roman"/>
          <w:sz w:val="28"/>
          <w:szCs w:val="28"/>
        </w:rPr>
        <w:t xml:space="preserve">яка повідомила, що враховуючи </w:t>
      </w:r>
      <w:r w:rsidR="00722599">
        <w:rPr>
          <w:rFonts w:ascii="Times New Roman" w:hAnsi="Times New Roman" w:cs="Times New Roman"/>
          <w:sz w:val="28"/>
          <w:szCs w:val="28"/>
        </w:rPr>
        <w:t>звернен</w:t>
      </w:r>
      <w:r w:rsidR="00BE342C">
        <w:rPr>
          <w:rFonts w:ascii="Times New Roman" w:hAnsi="Times New Roman" w:cs="Times New Roman"/>
          <w:sz w:val="28"/>
          <w:szCs w:val="28"/>
        </w:rPr>
        <w:t>ня</w:t>
      </w:r>
      <w:r w:rsidR="00722599">
        <w:rPr>
          <w:rFonts w:ascii="Times New Roman" w:hAnsi="Times New Roman" w:cs="Times New Roman"/>
          <w:sz w:val="28"/>
          <w:szCs w:val="28"/>
        </w:rPr>
        <w:t xml:space="preserve"> головних розпорядників коштів</w:t>
      </w:r>
      <w:r w:rsidR="00CF5371">
        <w:rPr>
          <w:rFonts w:ascii="Times New Roman" w:hAnsi="Times New Roman" w:cs="Times New Roman"/>
          <w:sz w:val="28"/>
          <w:szCs w:val="28"/>
        </w:rPr>
        <w:t xml:space="preserve"> </w:t>
      </w:r>
      <w:r w:rsidR="00722599">
        <w:rPr>
          <w:rFonts w:ascii="Times New Roman" w:hAnsi="Times New Roman" w:cs="Times New Roman"/>
          <w:sz w:val="28"/>
          <w:szCs w:val="28"/>
        </w:rPr>
        <w:t xml:space="preserve">щодо внесення  змін до </w:t>
      </w:r>
      <w:r w:rsidR="00A76396">
        <w:rPr>
          <w:rFonts w:ascii="Times New Roman" w:hAnsi="Times New Roman" w:cs="Times New Roman"/>
          <w:sz w:val="28"/>
          <w:szCs w:val="28"/>
        </w:rPr>
        <w:t>К</w:t>
      </w:r>
      <w:r w:rsidR="00722599">
        <w:rPr>
          <w:rFonts w:ascii="Times New Roman" w:hAnsi="Times New Roman" w:cs="Times New Roman"/>
          <w:sz w:val="28"/>
          <w:szCs w:val="28"/>
        </w:rPr>
        <w:t xml:space="preserve">онсолідованого </w:t>
      </w:r>
      <w:r w:rsidR="00A76396">
        <w:rPr>
          <w:rFonts w:ascii="Times New Roman" w:hAnsi="Times New Roman" w:cs="Times New Roman"/>
          <w:sz w:val="28"/>
          <w:szCs w:val="28"/>
        </w:rPr>
        <w:t>переліку публічних інвестиційних проектів Єдиного про</w:t>
      </w:r>
      <w:r w:rsidR="00DA432E">
        <w:rPr>
          <w:rFonts w:ascii="Times New Roman" w:hAnsi="Times New Roman" w:cs="Times New Roman"/>
          <w:sz w:val="28"/>
          <w:szCs w:val="28"/>
        </w:rPr>
        <w:t>є</w:t>
      </w:r>
      <w:r w:rsidR="00A76396">
        <w:rPr>
          <w:rFonts w:ascii="Times New Roman" w:hAnsi="Times New Roman" w:cs="Times New Roman"/>
          <w:sz w:val="28"/>
          <w:szCs w:val="28"/>
        </w:rPr>
        <w:t>ктного портфеля публічних інвестицій Бучанської міської територіальної громади</w:t>
      </w:r>
      <w:r w:rsidR="00BE342C">
        <w:rPr>
          <w:rFonts w:ascii="Times New Roman" w:hAnsi="Times New Roman" w:cs="Times New Roman"/>
          <w:sz w:val="28"/>
          <w:szCs w:val="28"/>
        </w:rPr>
        <w:t>, в</w:t>
      </w:r>
      <w:r w:rsidR="00E17EE0">
        <w:rPr>
          <w:rFonts w:ascii="Times New Roman" w:hAnsi="Times New Roman" w:cs="Times New Roman"/>
          <w:sz w:val="28"/>
          <w:szCs w:val="28"/>
        </w:rPr>
        <w:t>и</w:t>
      </w:r>
      <w:r w:rsidR="00BE342C">
        <w:rPr>
          <w:rFonts w:ascii="Times New Roman" w:hAnsi="Times New Roman" w:cs="Times New Roman"/>
          <w:sz w:val="28"/>
          <w:szCs w:val="28"/>
        </w:rPr>
        <w:t xml:space="preserve">носить на розгляд </w:t>
      </w:r>
      <w:r w:rsidR="00862CA7">
        <w:rPr>
          <w:rFonts w:ascii="Times New Roman" w:hAnsi="Times New Roman" w:cs="Times New Roman"/>
          <w:sz w:val="28"/>
          <w:szCs w:val="28"/>
        </w:rPr>
        <w:t xml:space="preserve">Місцевій комісії </w:t>
      </w:r>
      <w:r w:rsidR="00862CA7" w:rsidRPr="00E86AA5">
        <w:rPr>
          <w:rFonts w:ascii="Times New Roman" w:hAnsi="Times New Roman" w:cs="Times New Roman"/>
          <w:sz w:val="28"/>
          <w:szCs w:val="28"/>
        </w:rPr>
        <w:t>з питань розподілу публічних інвестицій Бучанської міської територіальної громади</w:t>
      </w:r>
      <w:r w:rsidR="00862CA7">
        <w:rPr>
          <w:rFonts w:ascii="Times New Roman" w:hAnsi="Times New Roman" w:cs="Times New Roman"/>
          <w:sz w:val="28"/>
          <w:szCs w:val="28"/>
        </w:rPr>
        <w:t xml:space="preserve"> </w:t>
      </w:r>
      <w:r w:rsidR="00BE342C">
        <w:rPr>
          <w:rFonts w:ascii="Times New Roman" w:hAnsi="Times New Roman" w:cs="Times New Roman"/>
          <w:sz w:val="28"/>
          <w:szCs w:val="28"/>
        </w:rPr>
        <w:t xml:space="preserve">зміни до Консолідованого переліку публічних інвестиційних проектів Єдиного проектного портфеля публічних інвестицій Бучанської міської територіальної громади </w:t>
      </w:r>
      <w:r w:rsidR="00BE342C" w:rsidRPr="00BE342C">
        <w:rPr>
          <w:rFonts w:ascii="Times New Roman" w:hAnsi="Times New Roman" w:cs="Times New Roman"/>
          <w:sz w:val="28"/>
          <w:szCs w:val="28"/>
        </w:rPr>
        <w:t>та на</w:t>
      </w:r>
      <w:r w:rsidR="00A76396" w:rsidRPr="00BE342C">
        <w:rPr>
          <w:rFonts w:ascii="Times New Roman" w:hAnsi="Times New Roman" w:cs="Times New Roman"/>
          <w:sz w:val="28"/>
          <w:szCs w:val="28"/>
        </w:rPr>
        <w:t xml:space="preserve"> розподіл публічних інвестицій на їх підготовку та реалізацію на 2026-2028 роки у розрізі джерел і механізмів фінансового забезпечення</w:t>
      </w:r>
      <w:r w:rsidR="000842CA" w:rsidRPr="00BE342C">
        <w:rPr>
          <w:rFonts w:ascii="Times New Roman" w:hAnsi="Times New Roman" w:cs="Times New Roman"/>
          <w:b/>
          <w:bCs/>
          <w:sz w:val="28"/>
          <w:szCs w:val="28"/>
        </w:rPr>
        <w:t xml:space="preserve"> </w:t>
      </w:r>
      <w:r w:rsidR="001D1AA9">
        <w:rPr>
          <w:rFonts w:ascii="Times New Roman" w:hAnsi="Times New Roman" w:cs="Times New Roman"/>
          <w:sz w:val="28"/>
          <w:szCs w:val="28"/>
        </w:rPr>
        <w:t xml:space="preserve">з урахуванням положень статті </w:t>
      </w:r>
      <w:r w:rsidR="001D1AA9" w:rsidRPr="001D1AA9">
        <w:rPr>
          <w:rStyle w:val="rvts9"/>
          <w:rFonts w:ascii="Times New Roman" w:hAnsi="Times New Roman" w:cs="Times New Roman"/>
          <w:color w:val="333333"/>
          <w:sz w:val="28"/>
          <w:szCs w:val="28"/>
          <w:shd w:val="clear" w:color="auto" w:fill="FFFFFF"/>
        </w:rPr>
        <w:t>75</w:t>
      </w:r>
      <w:r w:rsidR="001D1AA9" w:rsidRPr="001D1AA9">
        <w:rPr>
          <w:rStyle w:val="rvts37"/>
          <w:rFonts w:ascii="Times New Roman" w:hAnsi="Times New Roman" w:cs="Times New Roman"/>
          <w:color w:val="333333"/>
          <w:sz w:val="28"/>
          <w:szCs w:val="28"/>
          <w:shd w:val="clear" w:color="auto" w:fill="FFFFFF"/>
          <w:vertAlign w:val="superscript"/>
        </w:rPr>
        <w:t>-2</w:t>
      </w:r>
      <w:r w:rsidR="001D1AA9">
        <w:rPr>
          <w:rFonts w:ascii="Times New Roman" w:hAnsi="Times New Roman" w:cs="Times New Roman"/>
          <w:sz w:val="28"/>
          <w:szCs w:val="28"/>
        </w:rPr>
        <w:t xml:space="preserve"> </w:t>
      </w:r>
      <w:r w:rsidR="00421F8D">
        <w:rPr>
          <w:rFonts w:ascii="Times New Roman" w:hAnsi="Times New Roman" w:cs="Times New Roman"/>
          <w:sz w:val="28"/>
          <w:szCs w:val="28"/>
        </w:rPr>
        <w:t>Бюджетного кодексу України</w:t>
      </w:r>
      <w:r w:rsidR="000B319C">
        <w:rPr>
          <w:rFonts w:ascii="Times New Roman" w:hAnsi="Times New Roman" w:cs="Times New Roman"/>
          <w:sz w:val="28"/>
          <w:szCs w:val="28"/>
        </w:rPr>
        <w:t xml:space="preserve">, </w:t>
      </w:r>
      <w:r w:rsidR="00421F8D">
        <w:rPr>
          <w:rFonts w:ascii="Times New Roman" w:hAnsi="Times New Roman" w:cs="Times New Roman"/>
          <w:sz w:val="28"/>
          <w:szCs w:val="28"/>
        </w:rPr>
        <w:t>пункту 1 розділу ІІІ</w:t>
      </w:r>
      <w:r w:rsidR="000B319C">
        <w:rPr>
          <w:rFonts w:ascii="Times New Roman" w:hAnsi="Times New Roman" w:cs="Times New Roman"/>
          <w:sz w:val="28"/>
          <w:szCs w:val="28"/>
        </w:rPr>
        <w:t xml:space="preserve"> та пункту 2 розділу І</w:t>
      </w:r>
      <w:r w:rsidR="000B319C">
        <w:rPr>
          <w:rFonts w:ascii="Times New Roman" w:hAnsi="Times New Roman" w:cs="Times New Roman"/>
          <w:sz w:val="28"/>
          <w:szCs w:val="28"/>
          <w:lang w:val="en-US"/>
        </w:rPr>
        <w:t>V</w:t>
      </w:r>
      <w:r w:rsidR="00421F8D">
        <w:rPr>
          <w:rFonts w:ascii="Times New Roman" w:hAnsi="Times New Roman" w:cs="Times New Roman"/>
          <w:sz w:val="28"/>
          <w:szCs w:val="28"/>
        </w:rPr>
        <w:t xml:space="preserve"> Методичних рекомендацій щодо розподілу коштів місцевого бюджету на підготовку та реалізацію публічних інвестиційних про</w:t>
      </w:r>
      <w:r w:rsidR="000842CA">
        <w:rPr>
          <w:rFonts w:ascii="Times New Roman" w:hAnsi="Times New Roman" w:cs="Times New Roman"/>
          <w:sz w:val="28"/>
          <w:szCs w:val="28"/>
        </w:rPr>
        <w:t>е</w:t>
      </w:r>
      <w:r w:rsidR="00421F8D">
        <w:rPr>
          <w:rFonts w:ascii="Times New Roman" w:hAnsi="Times New Roman" w:cs="Times New Roman"/>
          <w:sz w:val="28"/>
          <w:szCs w:val="28"/>
        </w:rPr>
        <w:t>ктів та програм публічних інвестицій, затвердженого Наказом Міністерства фінансів України від 22.09.2025 №480</w:t>
      </w:r>
      <w:r w:rsidR="00C562F3">
        <w:rPr>
          <w:rFonts w:ascii="Times New Roman" w:hAnsi="Times New Roman" w:cs="Times New Roman"/>
          <w:sz w:val="28"/>
          <w:szCs w:val="28"/>
        </w:rPr>
        <w:t xml:space="preserve"> та включ</w:t>
      </w:r>
      <w:r w:rsidR="007444F7">
        <w:rPr>
          <w:rFonts w:ascii="Times New Roman" w:hAnsi="Times New Roman" w:cs="Times New Roman"/>
          <w:sz w:val="28"/>
          <w:szCs w:val="28"/>
        </w:rPr>
        <w:t>ення</w:t>
      </w:r>
      <w:r w:rsidR="00C562F3">
        <w:rPr>
          <w:rFonts w:ascii="Times New Roman" w:hAnsi="Times New Roman" w:cs="Times New Roman"/>
          <w:sz w:val="28"/>
          <w:szCs w:val="28"/>
        </w:rPr>
        <w:t xml:space="preserve"> публічн</w:t>
      </w:r>
      <w:r w:rsidR="007444F7">
        <w:rPr>
          <w:rFonts w:ascii="Times New Roman" w:hAnsi="Times New Roman" w:cs="Times New Roman"/>
          <w:sz w:val="28"/>
          <w:szCs w:val="28"/>
        </w:rPr>
        <w:t>их</w:t>
      </w:r>
      <w:r w:rsidR="00C562F3">
        <w:rPr>
          <w:rFonts w:ascii="Times New Roman" w:hAnsi="Times New Roman" w:cs="Times New Roman"/>
          <w:sz w:val="28"/>
          <w:szCs w:val="28"/>
        </w:rPr>
        <w:t xml:space="preserve"> </w:t>
      </w:r>
      <w:r w:rsidR="00C562F3">
        <w:rPr>
          <w:rFonts w:ascii="Times New Roman" w:hAnsi="Times New Roman" w:cs="Times New Roman"/>
          <w:sz w:val="28"/>
          <w:szCs w:val="28"/>
        </w:rPr>
        <w:lastRenderedPageBreak/>
        <w:t>інвестиційн</w:t>
      </w:r>
      <w:r w:rsidR="007444F7">
        <w:rPr>
          <w:rFonts w:ascii="Times New Roman" w:hAnsi="Times New Roman" w:cs="Times New Roman"/>
          <w:sz w:val="28"/>
          <w:szCs w:val="28"/>
        </w:rPr>
        <w:t>их</w:t>
      </w:r>
      <w:r w:rsidR="00C562F3">
        <w:rPr>
          <w:rFonts w:ascii="Times New Roman" w:hAnsi="Times New Roman" w:cs="Times New Roman"/>
          <w:sz w:val="28"/>
          <w:szCs w:val="28"/>
        </w:rPr>
        <w:t xml:space="preserve"> про</w:t>
      </w:r>
      <w:r w:rsidR="007444F7">
        <w:rPr>
          <w:rFonts w:ascii="Times New Roman" w:hAnsi="Times New Roman" w:cs="Times New Roman"/>
          <w:sz w:val="28"/>
          <w:szCs w:val="28"/>
        </w:rPr>
        <w:t>є</w:t>
      </w:r>
      <w:r w:rsidR="00C562F3">
        <w:rPr>
          <w:rFonts w:ascii="Times New Roman" w:hAnsi="Times New Roman" w:cs="Times New Roman"/>
          <w:sz w:val="28"/>
          <w:szCs w:val="28"/>
        </w:rPr>
        <w:t>кт</w:t>
      </w:r>
      <w:r w:rsidR="007444F7">
        <w:rPr>
          <w:rFonts w:ascii="Times New Roman" w:hAnsi="Times New Roman" w:cs="Times New Roman"/>
          <w:sz w:val="28"/>
          <w:szCs w:val="28"/>
        </w:rPr>
        <w:t>ів</w:t>
      </w:r>
      <w:r w:rsidR="004F3C9B">
        <w:rPr>
          <w:rFonts w:ascii="Times New Roman" w:hAnsi="Times New Roman" w:cs="Times New Roman"/>
          <w:sz w:val="28"/>
          <w:szCs w:val="28"/>
        </w:rPr>
        <w:t xml:space="preserve">, </w:t>
      </w:r>
      <w:r w:rsidR="00C562F3">
        <w:rPr>
          <w:rFonts w:ascii="Times New Roman" w:hAnsi="Times New Roman" w:cs="Times New Roman"/>
          <w:sz w:val="28"/>
          <w:szCs w:val="28"/>
        </w:rPr>
        <w:t xml:space="preserve">які включені до Єдиного проектного портфеля публічних інвестицій Бучанської міської територіальної громади сформованого </w:t>
      </w:r>
      <w:r w:rsidR="00A52885">
        <w:rPr>
          <w:rFonts w:ascii="Times New Roman" w:hAnsi="Times New Roman" w:cs="Times New Roman"/>
          <w:sz w:val="28"/>
          <w:szCs w:val="28"/>
        </w:rPr>
        <w:t>25</w:t>
      </w:r>
      <w:r w:rsidR="00A8206A" w:rsidRPr="00C67ABA">
        <w:rPr>
          <w:rFonts w:ascii="Times New Roman" w:hAnsi="Times New Roman" w:cs="Times New Roman"/>
          <w:sz w:val="28"/>
          <w:szCs w:val="28"/>
        </w:rPr>
        <w:t>.</w:t>
      </w:r>
      <w:r w:rsidR="00A8206A">
        <w:rPr>
          <w:rFonts w:ascii="Times New Roman" w:hAnsi="Times New Roman" w:cs="Times New Roman"/>
          <w:sz w:val="28"/>
          <w:szCs w:val="28"/>
        </w:rPr>
        <w:t>0</w:t>
      </w:r>
      <w:r w:rsidR="00A52885">
        <w:rPr>
          <w:rFonts w:ascii="Times New Roman" w:hAnsi="Times New Roman" w:cs="Times New Roman"/>
          <w:sz w:val="28"/>
          <w:szCs w:val="28"/>
        </w:rPr>
        <w:t>5</w:t>
      </w:r>
      <w:r w:rsidR="00A8206A" w:rsidRPr="00C67ABA">
        <w:rPr>
          <w:rFonts w:ascii="Times New Roman" w:hAnsi="Times New Roman" w:cs="Times New Roman"/>
          <w:sz w:val="28"/>
          <w:szCs w:val="28"/>
        </w:rPr>
        <w:t>.202</w:t>
      </w:r>
      <w:r w:rsidR="00A8206A">
        <w:rPr>
          <w:rFonts w:ascii="Times New Roman" w:hAnsi="Times New Roman" w:cs="Times New Roman"/>
          <w:sz w:val="28"/>
          <w:szCs w:val="28"/>
        </w:rPr>
        <w:t>6</w:t>
      </w:r>
      <w:r w:rsidR="00203767">
        <w:rPr>
          <w:rFonts w:ascii="Times New Roman" w:hAnsi="Times New Roman" w:cs="Times New Roman"/>
          <w:sz w:val="28"/>
          <w:szCs w:val="28"/>
        </w:rPr>
        <w:t>.</w:t>
      </w:r>
    </w:p>
    <w:p w14:paraId="27EB0EA6" w14:textId="77777777" w:rsidR="00E17EE0" w:rsidRDefault="00E17EE0" w:rsidP="0007573C">
      <w:pPr>
        <w:spacing w:after="0" w:line="276" w:lineRule="auto"/>
        <w:jc w:val="both"/>
        <w:rPr>
          <w:rFonts w:ascii="Times New Roman" w:hAnsi="Times New Roman" w:cs="Times New Roman"/>
          <w:b/>
          <w:bCs/>
          <w:sz w:val="28"/>
          <w:szCs w:val="28"/>
        </w:rPr>
      </w:pPr>
    </w:p>
    <w:p w14:paraId="291483F7" w14:textId="6AD27BFA" w:rsidR="006318C3" w:rsidRDefault="006318C3" w:rsidP="0007573C">
      <w:pPr>
        <w:spacing w:after="0" w:line="276" w:lineRule="auto"/>
        <w:jc w:val="both"/>
        <w:rPr>
          <w:rFonts w:ascii="Times New Roman" w:hAnsi="Times New Roman" w:cs="Times New Roman"/>
          <w:b/>
          <w:bCs/>
          <w:sz w:val="28"/>
          <w:szCs w:val="28"/>
        </w:rPr>
      </w:pPr>
      <w:r w:rsidRPr="00455BD1">
        <w:rPr>
          <w:rFonts w:ascii="Times New Roman" w:hAnsi="Times New Roman" w:cs="Times New Roman"/>
          <w:b/>
          <w:bCs/>
          <w:sz w:val="28"/>
          <w:szCs w:val="28"/>
        </w:rPr>
        <w:t>Виступили</w:t>
      </w:r>
      <w:r w:rsidR="00455BD1" w:rsidRPr="00455BD1">
        <w:rPr>
          <w:rFonts w:ascii="Times New Roman" w:hAnsi="Times New Roman" w:cs="Times New Roman"/>
          <w:b/>
          <w:bCs/>
          <w:sz w:val="28"/>
          <w:szCs w:val="28"/>
        </w:rPr>
        <w:t>:</w:t>
      </w:r>
    </w:p>
    <w:p w14:paraId="179F3FAD" w14:textId="77777777" w:rsidR="00581C06" w:rsidRDefault="00581C06" w:rsidP="0007573C">
      <w:pPr>
        <w:spacing w:after="0" w:line="276" w:lineRule="auto"/>
        <w:jc w:val="both"/>
        <w:rPr>
          <w:rFonts w:ascii="Times New Roman" w:hAnsi="Times New Roman" w:cs="Times New Roman"/>
          <w:b/>
          <w:bCs/>
          <w:sz w:val="28"/>
          <w:szCs w:val="28"/>
        </w:rPr>
      </w:pPr>
    </w:p>
    <w:p w14:paraId="37056F59" w14:textId="6A1653B9" w:rsidR="00DA432E" w:rsidRPr="00EC6980" w:rsidRDefault="00581C06" w:rsidP="0007573C">
      <w:pPr>
        <w:tabs>
          <w:tab w:val="left" w:pos="720"/>
          <w:tab w:val="left" w:pos="9355"/>
        </w:tabs>
        <w:spacing w:after="0" w:line="276" w:lineRule="auto"/>
        <w:ind w:firstLine="709"/>
        <w:jc w:val="both"/>
        <w:rPr>
          <w:rFonts w:ascii="Times New Roman" w:hAnsi="Times New Roman" w:cs="Times New Roman"/>
          <w:sz w:val="28"/>
          <w:szCs w:val="28"/>
        </w:rPr>
      </w:pPr>
      <w:r w:rsidRPr="00EC6980">
        <w:rPr>
          <w:rFonts w:ascii="Times New Roman" w:hAnsi="Times New Roman" w:cs="Times New Roman"/>
          <w:sz w:val="28"/>
          <w:szCs w:val="28"/>
        </w:rPr>
        <w:t xml:space="preserve">Тетяна ЛІПІНСЬКА - </w:t>
      </w:r>
      <w:r w:rsidRPr="00EC6980">
        <w:rPr>
          <w:rFonts w:ascii="Times New Roman" w:hAnsi="Times New Roman" w:cs="Times New Roman"/>
          <w:bCs/>
          <w:sz w:val="28"/>
          <w:szCs w:val="28"/>
        </w:rPr>
        <w:t xml:space="preserve">начальник відділу економічного розвитку та інвестицій </w:t>
      </w:r>
      <w:r w:rsidRPr="00EC6980">
        <w:rPr>
          <w:rFonts w:ascii="Times New Roman" w:hAnsi="Times New Roman" w:cs="Times New Roman"/>
          <w:sz w:val="28"/>
          <w:szCs w:val="28"/>
        </w:rPr>
        <w:t xml:space="preserve">відповідального за формування </w:t>
      </w:r>
      <w:r w:rsidR="000B1B86" w:rsidRPr="00EC6980">
        <w:rPr>
          <w:rFonts w:ascii="Times New Roman" w:hAnsi="Times New Roman" w:cs="Times New Roman"/>
          <w:sz w:val="28"/>
          <w:szCs w:val="28"/>
        </w:rPr>
        <w:t>Є</w:t>
      </w:r>
      <w:r w:rsidRPr="00EC6980">
        <w:rPr>
          <w:rFonts w:ascii="Times New Roman" w:hAnsi="Times New Roman" w:cs="Times New Roman"/>
          <w:sz w:val="28"/>
          <w:szCs w:val="28"/>
        </w:rPr>
        <w:t>диного про</w:t>
      </w:r>
      <w:r w:rsidR="007444F7" w:rsidRPr="00EC6980">
        <w:rPr>
          <w:rFonts w:ascii="Times New Roman" w:hAnsi="Times New Roman" w:cs="Times New Roman"/>
          <w:sz w:val="28"/>
          <w:szCs w:val="28"/>
        </w:rPr>
        <w:t>є</w:t>
      </w:r>
      <w:r w:rsidRPr="00EC6980">
        <w:rPr>
          <w:rFonts w:ascii="Times New Roman" w:hAnsi="Times New Roman" w:cs="Times New Roman"/>
          <w:sz w:val="28"/>
          <w:szCs w:val="28"/>
        </w:rPr>
        <w:t>ктного портфел</w:t>
      </w:r>
      <w:r w:rsidR="007444F7" w:rsidRPr="00EC6980">
        <w:rPr>
          <w:rFonts w:ascii="Times New Roman" w:hAnsi="Times New Roman" w:cs="Times New Roman"/>
          <w:sz w:val="28"/>
          <w:szCs w:val="28"/>
        </w:rPr>
        <w:t>я</w:t>
      </w:r>
      <w:r w:rsidRPr="00EC6980">
        <w:rPr>
          <w:rFonts w:ascii="Times New Roman" w:hAnsi="Times New Roman" w:cs="Times New Roman"/>
          <w:sz w:val="28"/>
          <w:szCs w:val="28"/>
        </w:rPr>
        <w:t xml:space="preserve"> публічних інвестицій Бучанської міської територіальної громади, </w:t>
      </w:r>
      <w:r w:rsidR="00A85153" w:rsidRPr="00EC6980">
        <w:rPr>
          <w:rFonts w:ascii="Times New Roman" w:hAnsi="Times New Roman" w:cs="Times New Roman"/>
          <w:sz w:val="28"/>
          <w:szCs w:val="28"/>
        </w:rPr>
        <w:t>повідомила, що</w:t>
      </w:r>
      <w:r w:rsidRPr="00EC6980">
        <w:rPr>
          <w:rFonts w:ascii="Times New Roman" w:hAnsi="Times New Roman" w:cs="Times New Roman"/>
          <w:sz w:val="28"/>
          <w:szCs w:val="28"/>
        </w:rPr>
        <w:t xml:space="preserve"> </w:t>
      </w:r>
      <w:r w:rsidR="00DA432E" w:rsidRPr="00EC6980">
        <w:rPr>
          <w:rFonts w:ascii="Times New Roman" w:hAnsi="Times New Roman" w:cs="Times New Roman"/>
          <w:sz w:val="28"/>
          <w:szCs w:val="28"/>
        </w:rPr>
        <w:t xml:space="preserve">відповідно до п. 24 «Порядку формування </w:t>
      </w:r>
      <w:r w:rsidR="007444F7" w:rsidRPr="00EC6980">
        <w:rPr>
          <w:rFonts w:ascii="Times New Roman" w:hAnsi="Times New Roman" w:cs="Times New Roman"/>
          <w:sz w:val="28"/>
          <w:szCs w:val="28"/>
        </w:rPr>
        <w:t>є</w:t>
      </w:r>
      <w:r w:rsidR="00DA432E" w:rsidRPr="00EC6980">
        <w:rPr>
          <w:rFonts w:ascii="Times New Roman" w:hAnsi="Times New Roman" w:cs="Times New Roman"/>
          <w:sz w:val="28"/>
          <w:szCs w:val="28"/>
        </w:rPr>
        <w:t>диного про</w:t>
      </w:r>
      <w:r w:rsidR="007444F7" w:rsidRPr="00EC6980">
        <w:rPr>
          <w:rFonts w:ascii="Times New Roman" w:hAnsi="Times New Roman" w:cs="Times New Roman"/>
          <w:sz w:val="28"/>
          <w:szCs w:val="28"/>
        </w:rPr>
        <w:t>е</w:t>
      </w:r>
      <w:r w:rsidR="00DA432E" w:rsidRPr="00EC6980">
        <w:rPr>
          <w:rFonts w:ascii="Times New Roman" w:hAnsi="Times New Roman" w:cs="Times New Roman"/>
          <w:sz w:val="28"/>
          <w:szCs w:val="28"/>
        </w:rPr>
        <w:t>ктного портфеля публічних інвестицій держави (регіону, територіальної громади) і галузевого (секторального) проектного портфеля держави (регіону, територіальної громади)», затвердженого Постановою КМУ № 527 від 28.02.2025 року (зі змінами № 1049 від 26.08.2025, № 170 від 11.02.2026), внесення змін до єдиного проектного портфеля публічних інвестицій територіальної громади  здійснюється  у разі надходження від галузевих (секторальних) виконавчих органів або структурних підрозділів обґрунтованих пропозицій щодо:</w:t>
      </w:r>
    </w:p>
    <w:p w14:paraId="668D7395" w14:textId="77777777" w:rsidR="00DA432E" w:rsidRPr="00EC6980" w:rsidRDefault="00DA432E" w:rsidP="0007573C">
      <w:pPr>
        <w:pStyle w:val="a3"/>
        <w:numPr>
          <w:ilvl w:val="0"/>
          <w:numId w:val="7"/>
        </w:numPr>
        <w:tabs>
          <w:tab w:val="left" w:pos="720"/>
          <w:tab w:val="left" w:pos="9355"/>
        </w:tabs>
        <w:spacing w:line="276" w:lineRule="auto"/>
        <w:contextualSpacing/>
        <w:jc w:val="both"/>
        <w:rPr>
          <w:sz w:val="28"/>
          <w:szCs w:val="28"/>
        </w:rPr>
      </w:pPr>
      <w:bookmarkStart w:id="0" w:name="n580"/>
      <w:bookmarkEnd w:id="0"/>
      <w:r w:rsidRPr="00EC6980">
        <w:rPr>
          <w:sz w:val="28"/>
          <w:szCs w:val="28"/>
        </w:rPr>
        <w:t>виключення проектів та програм із єдиного проектного портфеля публічних інвестицій територіальної громади за результатами оцінки ефективності їх реалізації;</w:t>
      </w:r>
    </w:p>
    <w:p w14:paraId="64AE0148" w14:textId="35547730" w:rsidR="00DA432E" w:rsidRPr="00EC6980" w:rsidRDefault="00DA432E" w:rsidP="0007573C">
      <w:pPr>
        <w:pStyle w:val="a3"/>
        <w:numPr>
          <w:ilvl w:val="0"/>
          <w:numId w:val="7"/>
        </w:numPr>
        <w:tabs>
          <w:tab w:val="left" w:pos="720"/>
          <w:tab w:val="left" w:pos="9355"/>
        </w:tabs>
        <w:spacing w:line="276" w:lineRule="auto"/>
        <w:contextualSpacing/>
        <w:jc w:val="both"/>
        <w:rPr>
          <w:sz w:val="28"/>
          <w:szCs w:val="28"/>
        </w:rPr>
      </w:pPr>
      <w:bookmarkStart w:id="1" w:name="n581"/>
      <w:bookmarkEnd w:id="1"/>
      <w:r w:rsidRPr="00EC6980">
        <w:rPr>
          <w:sz w:val="28"/>
          <w:szCs w:val="28"/>
        </w:rPr>
        <w:t>включення до єдиного проектного портфеля публічних інвестицій територіальної громади проектів та програм з галузевого (секторального) проектного портфеля громади, які мають підтверджені джерела фінансування (укладені угоди, договори тощо) у відповідному періоді.</w:t>
      </w:r>
    </w:p>
    <w:p w14:paraId="02741CDF" w14:textId="77777777" w:rsidR="00DA432E" w:rsidRPr="00EC6980" w:rsidRDefault="00DA432E" w:rsidP="0007573C">
      <w:pPr>
        <w:tabs>
          <w:tab w:val="left" w:pos="720"/>
          <w:tab w:val="left" w:pos="9355"/>
        </w:tabs>
        <w:spacing w:after="0" w:line="276" w:lineRule="auto"/>
        <w:ind w:firstLine="709"/>
        <w:jc w:val="both"/>
        <w:rPr>
          <w:rFonts w:ascii="Times New Roman" w:hAnsi="Times New Roman" w:cs="Times New Roman"/>
          <w:sz w:val="28"/>
          <w:szCs w:val="28"/>
        </w:rPr>
      </w:pPr>
      <w:r w:rsidRPr="00EC6980">
        <w:rPr>
          <w:rFonts w:ascii="Times New Roman" w:hAnsi="Times New Roman" w:cs="Times New Roman"/>
          <w:sz w:val="28"/>
          <w:szCs w:val="28"/>
        </w:rPr>
        <w:t>До Місцевої інвестиційної ради надійшли обґрунтовані пропозиції щодо включення публічних інвестиційних проєктів до єдиного проєктного портфеля громади проєктів, які мають підтверджені джерела фінансування у відповідному періоді:</w:t>
      </w:r>
    </w:p>
    <w:p w14:paraId="3B845833" w14:textId="77777777" w:rsidR="00DA432E" w:rsidRPr="00EC6980" w:rsidRDefault="00DA432E" w:rsidP="0007573C">
      <w:pPr>
        <w:pStyle w:val="a3"/>
        <w:numPr>
          <w:ilvl w:val="0"/>
          <w:numId w:val="7"/>
        </w:numPr>
        <w:tabs>
          <w:tab w:val="left" w:pos="720"/>
          <w:tab w:val="left" w:pos="9355"/>
        </w:tabs>
        <w:spacing w:line="276" w:lineRule="auto"/>
        <w:contextualSpacing/>
        <w:jc w:val="both"/>
        <w:rPr>
          <w:sz w:val="28"/>
          <w:szCs w:val="28"/>
        </w:rPr>
      </w:pPr>
      <w:r w:rsidRPr="00EC6980">
        <w:rPr>
          <w:sz w:val="28"/>
          <w:szCs w:val="28"/>
        </w:rPr>
        <w:t>від 23.03.2026 начальника відділу інформаційних технологій та цифрового розвитку, відповідального за секторальний портфель «Публічні послуги і повʼязана з ними цифровізація»;</w:t>
      </w:r>
    </w:p>
    <w:p w14:paraId="5F38776B" w14:textId="77777777" w:rsidR="00DA432E" w:rsidRPr="00EC6980" w:rsidRDefault="00DA432E" w:rsidP="0007573C">
      <w:pPr>
        <w:pStyle w:val="a3"/>
        <w:numPr>
          <w:ilvl w:val="0"/>
          <w:numId w:val="7"/>
        </w:numPr>
        <w:tabs>
          <w:tab w:val="left" w:pos="720"/>
          <w:tab w:val="left" w:pos="9355"/>
        </w:tabs>
        <w:spacing w:line="276" w:lineRule="auto"/>
        <w:contextualSpacing/>
        <w:jc w:val="both"/>
        <w:rPr>
          <w:sz w:val="28"/>
          <w:szCs w:val="28"/>
        </w:rPr>
      </w:pPr>
      <w:r w:rsidRPr="00EC6980">
        <w:rPr>
          <w:sz w:val="28"/>
          <w:szCs w:val="28"/>
        </w:rPr>
        <w:t>від 26.03.2026 № 01-19/157  начальника Відділу освіти, відповідального за секторальний портфель «Освіта і наука»;</w:t>
      </w:r>
    </w:p>
    <w:p w14:paraId="144A1B04" w14:textId="77777777" w:rsidR="00DA432E" w:rsidRPr="00EC6980" w:rsidRDefault="00DA432E" w:rsidP="0007573C">
      <w:pPr>
        <w:pStyle w:val="a3"/>
        <w:numPr>
          <w:ilvl w:val="0"/>
          <w:numId w:val="7"/>
        </w:numPr>
        <w:tabs>
          <w:tab w:val="left" w:pos="720"/>
          <w:tab w:val="left" w:pos="9355"/>
        </w:tabs>
        <w:spacing w:line="276" w:lineRule="auto"/>
        <w:contextualSpacing/>
        <w:jc w:val="both"/>
        <w:rPr>
          <w:sz w:val="28"/>
          <w:szCs w:val="28"/>
        </w:rPr>
      </w:pPr>
      <w:r w:rsidRPr="00EC6980">
        <w:rPr>
          <w:sz w:val="28"/>
          <w:szCs w:val="28"/>
        </w:rPr>
        <w:t>від 24.03.2026 начальника відділу містобудування та архітектури, відповідального за секторальні портфелі «Житло» та окремі напрями «Муніципальна інфраструктура»;</w:t>
      </w:r>
    </w:p>
    <w:p w14:paraId="79FB2571" w14:textId="77777777" w:rsidR="00DA432E" w:rsidRPr="00EC6980" w:rsidRDefault="00DA432E" w:rsidP="0007573C">
      <w:pPr>
        <w:pStyle w:val="a3"/>
        <w:numPr>
          <w:ilvl w:val="0"/>
          <w:numId w:val="7"/>
        </w:numPr>
        <w:tabs>
          <w:tab w:val="left" w:pos="720"/>
          <w:tab w:val="left" w:pos="9355"/>
        </w:tabs>
        <w:spacing w:line="276" w:lineRule="auto"/>
        <w:contextualSpacing/>
        <w:jc w:val="both"/>
        <w:rPr>
          <w:sz w:val="28"/>
          <w:szCs w:val="28"/>
        </w:rPr>
      </w:pPr>
      <w:r w:rsidRPr="00EC6980">
        <w:rPr>
          <w:sz w:val="28"/>
          <w:szCs w:val="28"/>
        </w:rPr>
        <w:t>від 23.03.2026 № 02-02/560 начальника Управління соціальної політики, відповідального за секторальний портфель «Соціальна сфера»;</w:t>
      </w:r>
    </w:p>
    <w:p w14:paraId="32D85AB6" w14:textId="23EBCD4F" w:rsidR="00DA432E" w:rsidRPr="00EC6980" w:rsidRDefault="00DA432E" w:rsidP="0007573C">
      <w:pPr>
        <w:pStyle w:val="a3"/>
        <w:numPr>
          <w:ilvl w:val="0"/>
          <w:numId w:val="7"/>
        </w:numPr>
        <w:tabs>
          <w:tab w:val="left" w:pos="720"/>
          <w:tab w:val="left" w:pos="9355"/>
        </w:tabs>
        <w:spacing w:line="276" w:lineRule="auto"/>
        <w:contextualSpacing/>
        <w:jc w:val="both"/>
        <w:rPr>
          <w:sz w:val="28"/>
          <w:szCs w:val="28"/>
        </w:rPr>
      </w:pPr>
      <w:r w:rsidRPr="00EC6980">
        <w:rPr>
          <w:sz w:val="28"/>
          <w:szCs w:val="28"/>
        </w:rPr>
        <w:t>від 25.03.2026 начальника управління житлово-комунального господарства та благоустрою, відповідального за секторальні</w:t>
      </w:r>
      <w:r w:rsidRPr="00291066">
        <w:rPr>
          <w:i/>
          <w:iCs/>
          <w:sz w:val="28"/>
          <w:szCs w:val="28"/>
        </w:rPr>
        <w:t xml:space="preserve"> портфелі </w:t>
      </w:r>
      <w:r w:rsidRPr="00EC6980">
        <w:rPr>
          <w:sz w:val="28"/>
          <w:szCs w:val="28"/>
        </w:rPr>
        <w:lastRenderedPageBreak/>
        <w:t>«Транспорт», «Енергетика», окремі напрями «Муніципальна інфраструктура».</w:t>
      </w:r>
    </w:p>
    <w:p w14:paraId="311CB8EE" w14:textId="2630B4D6" w:rsidR="00DA432E" w:rsidRPr="00EC6980" w:rsidRDefault="00DA432E" w:rsidP="00ED1DF1">
      <w:pPr>
        <w:tabs>
          <w:tab w:val="left" w:pos="9355"/>
        </w:tabs>
        <w:spacing w:after="0" w:line="276" w:lineRule="auto"/>
        <w:ind w:firstLine="709"/>
        <w:jc w:val="both"/>
        <w:rPr>
          <w:rFonts w:ascii="Times New Roman" w:hAnsi="Times New Roman" w:cs="Times New Roman"/>
          <w:sz w:val="28"/>
          <w:szCs w:val="28"/>
        </w:rPr>
      </w:pPr>
      <w:r w:rsidRPr="00EC6980">
        <w:rPr>
          <w:rFonts w:ascii="Times New Roman" w:hAnsi="Times New Roman" w:cs="Times New Roman"/>
          <w:sz w:val="28"/>
          <w:szCs w:val="28"/>
        </w:rPr>
        <w:t>Також, Відділом освіти у пропозиції було зазначено необхідність виключити з єдиного проєктного портфеля громади проєкти, які виключені з секторального портфеля «Освіта та наука» у зв’язку зі змінами порядку надання субвенції в межах впровадження реформи «Нова українська школа» (Постанова КМУ № 170 від 11.02.2026)( код DREAM-UA-241125-B893032B) та зі змінами технічних та фінансових показників проєкту «Реконструкція з добудовою загальноосвітньої школи №1 І-ІІІ ступенів по вул. Малиновського, 74, м. Буча</w:t>
      </w:r>
      <w:r w:rsidR="00DB2244" w:rsidRPr="00EC6980">
        <w:rPr>
          <w:rFonts w:ascii="Times New Roman" w:hAnsi="Times New Roman" w:cs="Times New Roman"/>
          <w:sz w:val="28"/>
          <w:szCs w:val="28"/>
        </w:rPr>
        <w:t>, Коригування</w:t>
      </w:r>
      <w:r w:rsidRPr="00EC6980">
        <w:rPr>
          <w:rFonts w:ascii="Times New Roman" w:hAnsi="Times New Roman" w:cs="Times New Roman"/>
          <w:sz w:val="28"/>
          <w:szCs w:val="28"/>
        </w:rPr>
        <w:t>» (код  DREAM-UA-071125-65C7D8D8).</w:t>
      </w:r>
    </w:p>
    <w:p w14:paraId="35EF60DF" w14:textId="53E3A93C" w:rsidR="00DA432E" w:rsidRPr="00EC6980" w:rsidRDefault="00DA432E" w:rsidP="00ED1DF1">
      <w:pPr>
        <w:tabs>
          <w:tab w:val="left" w:pos="720"/>
          <w:tab w:val="left" w:pos="9355"/>
        </w:tabs>
        <w:spacing w:after="0" w:line="276" w:lineRule="auto"/>
        <w:ind w:firstLine="709"/>
        <w:jc w:val="both"/>
        <w:rPr>
          <w:rFonts w:ascii="Times New Roman" w:hAnsi="Times New Roman" w:cs="Times New Roman"/>
          <w:sz w:val="28"/>
          <w:szCs w:val="28"/>
        </w:rPr>
      </w:pPr>
      <w:r w:rsidRPr="00EC6980">
        <w:rPr>
          <w:rFonts w:ascii="Times New Roman" w:hAnsi="Times New Roman" w:cs="Times New Roman"/>
          <w:sz w:val="28"/>
          <w:szCs w:val="28"/>
        </w:rPr>
        <w:t xml:space="preserve">На основі поданих пропозицій 27.03.2026 було відкрито третій раунд відбору до єдиного проєктного портфелю громади, за результатами якого сформований перелік публічних інвестиційних проєктів, що станом на 31.03.2026 року пройшли експертне оцінювання та отримали відповідний експертний висновок. </w:t>
      </w:r>
    </w:p>
    <w:p w14:paraId="5FE0580F" w14:textId="02C4141C" w:rsidR="00476A7A" w:rsidRPr="00EC6980" w:rsidRDefault="00476A7A" w:rsidP="00ED1DF1">
      <w:pPr>
        <w:tabs>
          <w:tab w:val="left" w:pos="720"/>
          <w:tab w:val="left" w:pos="9355"/>
        </w:tabs>
        <w:spacing w:line="276" w:lineRule="auto"/>
        <w:ind w:firstLine="709"/>
        <w:jc w:val="both"/>
        <w:rPr>
          <w:rFonts w:ascii="Times New Roman" w:hAnsi="Times New Roman" w:cs="Times New Roman"/>
          <w:sz w:val="28"/>
          <w:szCs w:val="28"/>
        </w:rPr>
      </w:pPr>
      <w:r w:rsidRPr="00EC6980">
        <w:rPr>
          <w:rFonts w:ascii="Times New Roman" w:hAnsi="Times New Roman" w:cs="Times New Roman"/>
          <w:sz w:val="28"/>
          <w:szCs w:val="28"/>
        </w:rPr>
        <w:t>До третього етапу відбору публічних інвестиційних проєктів для формування Єдиного проєктного портфеля публічних інвестицій Бучанської міської територіальної громади, оголошеного з 27 березня</w:t>
      </w:r>
      <w:r w:rsidRPr="00EC6980">
        <w:rPr>
          <w:rFonts w:ascii="Times New Roman" w:hAnsi="Times New Roman" w:cs="Times New Roman"/>
          <w:sz w:val="28"/>
          <w:szCs w:val="28"/>
          <w:lang w:val="en-US"/>
        </w:rPr>
        <w:t xml:space="preserve"> 2026 </w:t>
      </w:r>
      <w:r w:rsidRPr="00EC6980">
        <w:rPr>
          <w:rFonts w:ascii="Times New Roman" w:hAnsi="Times New Roman" w:cs="Times New Roman"/>
          <w:sz w:val="28"/>
          <w:szCs w:val="28"/>
        </w:rPr>
        <w:t xml:space="preserve">року до 29 березня </w:t>
      </w:r>
      <w:r w:rsidRPr="00EC6980">
        <w:rPr>
          <w:rFonts w:ascii="Times New Roman" w:hAnsi="Times New Roman" w:cs="Times New Roman"/>
          <w:sz w:val="28"/>
          <w:szCs w:val="28"/>
          <w:lang w:val="en-US"/>
        </w:rPr>
        <w:t>20</w:t>
      </w:r>
      <w:r w:rsidRPr="00EC6980">
        <w:rPr>
          <w:rFonts w:ascii="Times New Roman" w:hAnsi="Times New Roman" w:cs="Times New Roman"/>
          <w:sz w:val="28"/>
          <w:szCs w:val="28"/>
        </w:rPr>
        <w:t>26 року подано 26 заявок. Експертне оцінювання третього етапу відбору тривало один день 30 березня 2026 року, за результатами якого 26 заявок отримали статус «Підлягає схваленню» до ЄПП Бучанської міської територіальної громади, 0 – заявок отримали статус «Підлягає відхиленню» до ЄПП Бучанської міської територіальної громади.</w:t>
      </w:r>
    </w:p>
    <w:p w14:paraId="7B5B8CBA" w14:textId="0115F3F0" w:rsidR="00390CEC" w:rsidRDefault="005A0C25" w:rsidP="00ED1DF1">
      <w:pPr>
        <w:tabs>
          <w:tab w:val="left" w:pos="720"/>
          <w:tab w:val="left" w:pos="9355"/>
        </w:tabs>
        <w:spacing w:after="0" w:line="276" w:lineRule="auto"/>
        <w:ind w:firstLine="709"/>
        <w:jc w:val="both"/>
        <w:rPr>
          <w:rFonts w:ascii="Times New Roman" w:hAnsi="Times New Roman" w:cs="Times New Roman"/>
          <w:sz w:val="28"/>
          <w:szCs w:val="28"/>
        </w:rPr>
      </w:pPr>
      <w:r w:rsidRPr="005A0C25">
        <w:rPr>
          <w:rFonts w:ascii="Times New Roman" w:hAnsi="Times New Roman" w:cs="Times New Roman"/>
          <w:sz w:val="28"/>
          <w:szCs w:val="28"/>
        </w:rPr>
        <w:t>Тетяна СІМОН</w:t>
      </w:r>
      <w:r>
        <w:rPr>
          <w:rFonts w:ascii="Times New Roman" w:hAnsi="Times New Roman" w:cs="Times New Roman"/>
          <w:sz w:val="28"/>
          <w:szCs w:val="28"/>
        </w:rPr>
        <w:t xml:space="preserve"> - начальник Фінансового управління Бучанської міської ради, повідомила</w:t>
      </w:r>
      <w:r w:rsidR="003D78F4">
        <w:rPr>
          <w:rFonts w:ascii="Times New Roman" w:hAnsi="Times New Roman" w:cs="Times New Roman"/>
          <w:sz w:val="28"/>
          <w:szCs w:val="28"/>
        </w:rPr>
        <w:t xml:space="preserve">, </w:t>
      </w:r>
      <w:r w:rsidR="00792608">
        <w:rPr>
          <w:rFonts w:ascii="Times New Roman" w:hAnsi="Times New Roman" w:cs="Times New Roman"/>
          <w:sz w:val="28"/>
          <w:szCs w:val="28"/>
        </w:rPr>
        <w:t xml:space="preserve">що </w:t>
      </w:r>
      <w:r w:rsidR="0005349B">
        <w:rPr>
          <w:rFonts w:ascii="Times New Roman" w:hAnsi="Times New Roman" w:cs="Times New Roman"/>
          <w:sz w:val="28"/>
          <w:szCs w:val="28"/>
        </w:rPr>
        <w:t xml:space="preserve">з урахуванням Середньострокового плану пріоритетних публічних інвестицій Бучанської міської територіальної громади на 2026-2028 роки, яким передбачено орієнтовний граничний сукупний обсяг публічних інвестицій з розподілом між пріоритетними напрямами для публічного інвестування, </w:t>
      </w:r>
      <w:r>
        <w:rPr>
          <w:rFonts w:ascii="Times New Roman" w:hAnsi="Times New Roman" w:cs="Times New Roman"/>
          <w:sz w:val="28"/>
          <w:szCs w:val="28"/>
        </w:rPr>
        <w:t>проведено аналіз переліку публічних інвестиційних про</w:t>
      </w:r>
      <w:r w:rsidR="007F20A7">
        <w:rPr>
          <w:rFonts w:ascii="Times New Roman" w:hAnsi="Times New Roman" w:cs="Times New Roman"/>
          <w:sz w:val="28"/>
          <w:szCs w:val="28"/>
        </w:rPr>
        <w:t>е</w:t>
      </w:r>
      <w:r>
        <w:rPr>
          <w:rFonts w:ascii="Times New Roman" w:hAnsi="Times New Roman" w:cs="Times New Roman"/>
          <w:sz w:val="28"/>
          <w:szCs w:val="28"/>
        </w:rPr>
        <w:t>ктів Єдиного про</w:t>
      </w:r>
      <w:r w:rsidR="007F20A7">
        <w:rPr>
          <w:rFonts w:ascii="Times New Roman" w:hAnsi="Times New Roman" w:cs="Times New Roman"/>
          <w:sz w:val="28"/>
          <w:szCs w:val="28"/>
        </w:rPr>
        <w:t>е</w:t>
      </w:r>
      <w:r>
        <w:rPr>
          <w:rFonts w:ascii="Times New Roman" w:hAnsi="Times New Roman" w:cs="Times New Roman"/>
          <w:sz w:val="28"/>
          <w:szCs w:val="28"/>
        </w:rPr>
        <w:t>ктного портфеля публічних інвестицій Бучанської міської територіальної громади</w:t>
      </w:r>
      <w:r w:rsidR="00390CEC">
        <w:rPr>
          <w:rFonts w:ascii="Times New Roman" w:hAnsi="Times New Roman" w:cs="Times New Roman"/>
          <w:sz w:val="28"/>
          <w:szCs w:val="28"/>
        </w:rPr>
        <w:t>,</w:t>
      </w:r>
      <w:r w:rsidR="00372FD5">
        <w:rPr>
          <w:rFonts w:ascii="Times New Roman" w:hAnsi="Times New Roman" w:cs="Times New Roman"/>
          <w:sz w:val="28"/>
          <w:szCs w:val="28"/>
        </w:rPr>
        <w:t xml:space="preserve"> </w:t>
      </w:r>
      <w:r w:rsidR="00792608">
        <w:rPr>
          <w:rFonts w:ascii="Times New Roman" w:hAnsi="Times New Roman" w:cs="Times New Roman"/>
          <w:sz w:val="28"/>
          <w:szCs w:val="28"/>
        </w:rPr>
        <w:t>схваленого</w:t>
      </w:r>
      <w:r>
        <w:rPr>
          <w:rFonts w:ascii="Times New Roman" w:hAnsi="Times New Roman" w:cs="Times New Roman"/>
          <w:sz w:val="28"/>
          <w:szCs w:val="28"/>
        </w:rPr>
        <w:t xml:space="preserve"> Місцево</w:t>
      </w:r>
      <w:r w:rsidR="00792608">
        <w:rPr>
          <w:rFonts w:ascii="Times New Roman" w:hAnsi="Times New Roman" w:cs="Times New Roman"/>
          <w:sz w:val="28"/>
          <w:szCs w:val="28"/>
        </w:rPr>
        <w:t>ю</w:t>
      </w:r>
      <w:r>
        <w:rPr>
          <w:rFonts w:ascii="Times New Roman" w:hAnsi="Times New Roman" w:cs="Times New Roman"/>
          <w:sz w:val="28"/>
          <w:szCs w:val="28"/>
        </w:rPr>
        <w:t xml:space="preserve"> інвестиці</w:t>
      </w:r>
      <w:r w:rsidR="00792608">
        <w:rPr>
          <w:rFonts w:ascii="Times New Roman" w:hAnsi="Times New Roman" w:cs="Times New Roman"/>
          <w:sz w:val="28"/>
          <w:szCs w:val="28"/>
        </w:rPr>
        <w:t>й</w:t>
      </w:r>
      <w:r>
        <w:rPr>
          <w:rFonts w:ascii="Times New Roman" w:hAnsi="Times New Roman" w:cs="Times New Roman"/>
          <w:sz w:val="28"/>
          <w:szCs w:val="28"/>
        </w:rPr>
        <w:t>но</w:t>
      </w:r>
      <w:r w:rsidR="00792608">
        <w:rPr>
          <w:rFonts w:ascii="Times New Roman" w:hAnsi="Times New Roman" w:cs="Times New Roman"/>
          <w:sz w:val="28"/>
          <w:szCs w:val="28"/>
        </w:rPr>
        <w:t>ю</w:t>
      </w:r>
      <w:r>
        <w:rPr>
          <w:rFonts w:ascii="Times New Roman" w:hAnsi="Times New Roman" w:cs="Times New Roman"/>
          <w:sz w:val="28"/>
          <w:szCs w:val="28"/>
        </w:rPr>
        <w:t xml:space="preserve"> рад</w:t>
      </w:r>
      <w:r w:rsidR="00792608">
        <w:rPr>
          <w:rFonts w:ascii="Times New Roman" w:hAnsi="Times New Roman" w:cs="Times New Roman"/>
          <w:sz w:val="28"/>
          <w:szCs w:val="28"/>
        </w:rPr>
        <w:t>ою</w:t>
      </w:r>
      <w:r>
        <w:rPr>
          <w:rFonts w:ascii="Times New Roman" w:hAnsi="Times New Roman" w:cs="Times New Roman"/>
          <w:sz w:val="28"/>
          <w:szCs w:val="28"/>
        </w:rPr>
        <w:t xml:space="preserve"> </w:t>
      </w:r>
      <w:r w:rsidR="00792608">
        <w:rPr>
          <w:rFonts w:ascii="Times New Roman" w:hAnsi="Times New Roman" w:cs="Times New Roman"/>
          <w:sz w:val="28"/>
          <w:szCs w:val="28"/>
        </w:rPr>
        <w:t xml:space="preserve">відповідно до </w:t>
      </w:r>
      <w:r>
        <w:rPr>
          <w:rFonts w:ascii="Times New Roman" w:hAnsi="Times New Roman" w:cs="Times New Roman"/>
          <w:sz w:val="28"/>
          <w:szCs w:val="28"/>
        </w:rPr>
        <w:t xml:space="preserve"> </w:t>
      </w:r>
      <w:r w:rsidR="00A100BF">
        <w:rPr>
          <w:rFonts w:ascii="Times New Roman" w:hAnsi="Times New Roman" w:cs="Times New Roman"/>
          <w:sz w:val="28"/>
          <w:szCs w:val="28"/>
        </w:rPr>
        <w:t>Протокол</w:t>
      </w:r>
      <w:r w:rsidR="00792608">
        <w:rPr>
          <w:rFonts w:ascii="Times New Roman" w:hAnsi="Times New Roman" w:cs="Times New Roman"/>
          <w:sz w:val="28"/>
          <w:szCs w:val="28"/>
        </w:rPr>
        <w:t>у</w:t>
      </w:r>
      <w:r w:rsidR="00A100BF">
        <w:rPr>
          <w:rFonts w:ascii="Times New Roman" w:hAnsi="Times New Roman" w:cs="Times New Roman"/>
          <w:sz w:val="28"/>
          <w:szCs w:val="28"/>
        </w:rPr>
        <w:t xml:space="preserve"> №</w:t>
      </w:r>
      <w:r w:rsidR="00EC6980">
        <w:rPr>
          <w:rFonts w:ascii="Times New Roman" w:hAnsi="Times New Roman" w:cs="Times New Roman"/>
          <w:sz w:val="28"/>
          <w:szCs w:val="28"/>
        </w:rPr>
        <w:t>8</w:t>
      </w:r>
      <w:r>
        <w:rPr>
          <w:rFonts w:ascii="Times New Roman" w:hAnsi="Times New Roman" w:cs="Times New Roman"/>
          <w:sz w:val="28"/>
          <w:szCs w:val="28"/>
        </w:rPr>
        <w:t xml:space="preserve"> від </w:t>
      </w:r>
      <w:r w:rsidR="00EC6980">
        <w:rPr>
          <w:rFonts w:ascii="Times New Roman" w:hAnsi="Times New Roman" w:cs="Times New Roman"/>
          <w:sz w:val="28"/>
          <w:szCs w:val="28"/>
        </w:rPr>
        <w:t>31</w:t>
      </w:r>
      <w:r>
        <w:rPr>
          <w:rFonts w:ascii="Times New Roman" w:hAnsi="Times New Roman" w:cs="Times New Roman"/>
          <w:sz w:val="28"/>
          <w:szCs w:val="28"/>
        </w:rPr>
        <w:t>.</w:t>
      </w:r>
      <w:r w:rsidR="007F20A7">
        <w:rPr>
          <w:rFonts w:ascii="Times New Roman" w:hAnsi="Times New Roman" w:cs="Times New Roman"/>
          <w:sz w:val="28"/>
          <w:szCs w:val="28"/>
        </w:rPr>
        <w:t>0</w:t>
      </w:r>
      <w:r w:rsidR="00EC6980">
        <w:rPr>
          <w:rFonts w:ascii="Times New Roman" w:hAnsi="Times New Roman" w:cs="Times New Roman"/>
          <w:sz w:val="28"/>
          <w:szCs w:val="28"/>
        </w:rPr>
        <w:t>3</w:t>
      </w:r>
      <w:r>
        <w:rPr>
          <w:rFonts w:ascii="Times New Roman" w:hAnsi="Times New Roman" w:cs="Times New Roman"/>
          <w:sz w:val="28"/>
          <w:szCs w:val="28"/>
        </w:rPr>
        <w:t>.202</w:t>
      </w:r>
      <w:r w:rsidR="00EC6980">
        <w:rPr>
          <w:rFonts w:ascii="Times New Roman" w:hAnsi="Times New Roman" w:cs="Times New Roman"/>
          <w:sz w:val="28"/>
          <w:szCs w:val="28"/>
        </w:rPr>
        <w:t>6</w:t>
      </w:r>
      <w:r w:rsidR="00390CEC">
        <w:rPr>
          <w:rFonts w:ascii="Times New Roman" w:hAnsi="Times New Roman" w:cs="Times New Roman"/>
          <w:sz w:val="28"/>
          <w:szCs w:val="28"/>
        </w:rPr>
        <w:t>.</w:t>
      </w:r>
      <w:r w:rsidR="00A652D1">
        <w:rPr>
          <w:rFonts w:ascii="Times New Roman" w:hAnsi="Times New Roman" w:cs="Times New Roman"/>
          <w:sz w:val="28"/>
          <w:szCs w:val="28"/>
        </w:rPr>
        <w:t xml:space="preserve"> </w:t>
      </w:r>
    </w:p>
    <w:p w14:paraId="52A275FC" w14:textId="294231EE" w:rsidR="0063625B" w:rsidRDefault="0063625B" w:rsidP="00EC6980">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Відповідно до подання Відділу освіти Бучанської міської ради від </w:t>
      </w:r>
      <w:r w:rsidR="00EC6980">
        <w:rPr>
          <w:rFonts w:ascii="Times New Roman" w:hAnsi="Times New Roman" w:cs="Times New Roman"/>
          <w:sz w:val="28"/>
          <w:szCs w:val="28"/>
        </w:rPr>
        <w:t>31</w:t>
      </w:r>
      <w:r>
        <w:rPr>
          <w:rFonts w:ascii="Times New Roman" w:hAnsi="Times New Roman" w:cs="Times New Roman"/>
          <w:sz w:val="28"/>
          <w:szCs w:val="28"/>
        </w:rPr>
        <w:t>.0</w:t>
      </w:r>
      <w:r w:rsidR="00EC6980">
        <w:rPr>
          <w:rFonts w:ascii="Times New Roman" w:hAnsi="Times New Roman" w:cs="Times New Roman"/>
          <w:sz w:val="28"/>
          <w:szCs w:val="28"/>
        </w:rPr>
        <w:t>3</w:t>
      </w:r>
      <w:r>
        <w:rPr>
          <w:rFonts w:ascii="Times New Roman" w:hAnsi="Times New Roman" w:cs="Times New Roman"/>
          <w:sz w:val="28"/>
          <w:szCs w:val="28"/>
        </w:rPr>
        <w:t>.2026 №01-19/</w:t>
      </w:r>
      <w:r w:rsidR="00EC6980">
        <w:rPr>
          <w:rFonts w:ascii="Times New Roman" w:hAnsi="Times New Roman" w:cs="Times New Roman"/>
          <w:sz w:val="28"/>
          <w:szCs w:val="28"/>
        </w:rPr>
        <w:t>173</w:t>
      </w:r>
      <w:r>
        <w:rPr>
          <w:rFonts w:ascii="Times New Roman" w:hAnsi="Times New Roman" w:cs="Times New Roman"/>
          <w:sz w:val="28"/>
          <w:szCs w:val="28"/>
        </w:rPr>
        <w:t xml:space="preserve"> щодо виключення та включення</w:t>
      </w:r>
      <w:r w:rsidR="00EC6980">
        <w:rPr>
          <w:rFonts w:ascii="Times New Roman" w:hAnsi="Times New Roman" w:cs="Times New Roman"/>
          <w:sz w:val="28"/>
          <w:szCs w:val="28"/>
        </w:rPr>
        <w:t xml:space="preserve"> публічних інвестиційних проєктів</w:t>
      </w:r>
      <w:r>
        <w:rPr>
          <w:rFonts w:ascii="Times New Roman" w:hAnsi="Times New Roman" w:cs="Times New Roman"/>
          <w:sz w:val="28"/>
          <w:szCs w:val="28"/>
        </w:rPr>
        <w:t xml:space="preserve"> </w:t>
      </w:r>
      <w:r w:rsidR="00E238A5">
        <w:rPr>
          <w:rFonts w:ascii="Times New Roman" w:hAnsi="Times New Roman" w:cs="Times New Roman"/>
          <w:sz w:val="28"/>
          <w:szCs w:val="28"/>
        </w:rPr>
        <w:t xml:space="preserve">до Консолідованого переліку публічних інвестиційних проєктів та програм публічних інвестицій Єдиного проектного портфеля публічних інвестицій Бучанської міської територіальної громади, </w:t>
      </w:r>
      <w:r>
        <w:rPr>
          <w:rFonts w:ascii="Times New Roman" w:hAnsi="Times New Roman" w:cs="Times New Roman"/>
          <w:sz w:val="28"/>
          <w:szCs w:val="28"/>
        </w:rPr>
        <w:t>з урахуванням статті</w:t>
      </w:r>
      <w:r w:rsidR="00CE3243">
        <w:rPr>
          <w:rFonts w:ascii="Times New Roman" w:hAnsi="Times New Roman" w:cs="Times New Roman"/>
          <w:sz w:val="28"/>
          <w:szCs w:val="28"/>
        </w:rPr>
        <w:t> </w:t>
      </w:r>
      <w:r w:rsidRPr="00432E11">
        <w:rPr>
          <w:rStyle w:val="rvts9"/>
          <w:rFonts w:ascii="Times New Roman" w:hAnsi="Times New Roman" w:cs="Times New Roman"/>
          <w:color w:val="333333"/>
          <w:sz w:val="28"/>
          <w:szCs w:val="28"/>
          <w:shd w:val="clear" w:color="auto" w:fill="FFFFFF"/>
        </w:rPr>
        <w:t>75</w:t>
      </w:r>
      <w:r w:rsidRPr="00432E11">
        <w:rPr>
          <w:rStyle w:val="rvts37"/>
          <w:rFonts w:ascii="Times New Roman" w:hAnsi="Times New Roman" w:cs="Times New Roman"/>
          <w:color w:val="333333"/>
          <w:sz w:val="28"/>
          <w:szCs w:val="28"/>
          <w:shd w:val="clear" w:color="auto" w:fill="FFFFFF"/>
          <w:vertAlign w:val="superscript"/>
        </w:rPr>
        <w:t>-2</w:t>
      </w:r>
      <w:r>
        <w:rPr>
          <w:rFonts w:ascii="Times New Roman" w:hAnsi="Times New Roman" w:cs="Times New Roman"/>
          <w:sz w:val="28"/>
          <w:szCs w:val="28"/>
        </w:rPr>
        <w:t xml:space="preserve"> Бюджетного кодексу України та відповідно до</w:t>
      </w:r>
      <w:r w:rsidRPr="00D64449">
        <w:rPr>
          <w:rFonts w:ascii="Times New Roman" w:hAnsi="Times New Roman" w:cs="Times New Roman"/>
          <w:sz w:val="28"/>
          <w:szCs w:val="28"/>
        </w:rPr>
        <w:t xml:space="preserve"> </w:t>
      </w:r>
      <w:r>
        <w:rPr>
          <w:rFonts w:ascii="Times New Roman" w:hAnsi="Times New Roman" w:cs="Times New Roman"/>
          <w:sz w:val="28"/>
          <w:szCs w:val="28"/>
        </w:rPr>
        <w:t>пункту 1 розділу ІІІ та пункту 2 розділу І</w:t>
      </w:r>
      <w:r>
        <w:rPr>
          <w:rFonts w:ascii="Times New Roman" w:hAnsi="Times New Roman" w:cs="Times New Roman"/>
          <w:sz w:val="28"/>
          <w:szCs w:val="28"/>
          <w:lang w:val="en-US"/>
        </w:rPr>
        <w:t>V</w:t>
      </w:r>
      <w:r>
        <w:rPr>
          <w:rFonts w:ascii="Times New Roman" w:hAnsi="Times New Roman" w:cs="Times New Roman"/>
          <w:sz w:val="28"/>
          <w:szCs w:val="28"/>
        </w:rPr>
        <w:t xml:space="preserve"> Методичних рекомендацій щодо розподілу коштів місцевого бюджету </w:t>
      </w:r>
      <w:r>
        <w:rPr>
          <w:rFonts w:ascii="Times New Roman" w:hAnsi="Times New Roman" w:cs="Times New Roman"/>
          <w:sz w:val="28"/>
          <w:szCs w:val="28"/>
        </w:rPr>
        <w:lastRenderedPageBreak/>
        <w:t>на підготовку та реалізацію публічних інвестиційних проектів та програм публічних інвестицій, затвердженого Наказом Міністерства фінансів України від 22.09.2025 №480,</w:t>
      </w:r>
      <w:r w:rsidRPr="0063625B">
        <w:rPr>
          <w:rFonts w:ascii="Times New Roman" w:hAnsi="Times New Roman" w:cs="Times New Roman"/>
          <w:sz w:val="28"/>
          <w:szCs w:val="28"/>
        </w:rPr>
        <w:t xml:space="preserve"> </w:t>
      </w:r>
      <w:r>
        <w:rPr>
          <w:rFonts w:ascii="Times New Roman" w:hAnsi="Times New Roman" w:cs="Times New Roman"/>
          <w:sz w:val="28"/>
          <w:szCs w:val="28"/>
        </w:rPr>
        <w:t>Фінансовим управлінням Бучанської міської ради внесено зміни до Консолідованого переліку публічних інвестиційних проектів Єдиного про</w:t>
      </w:r>
      <w:r w:rsidR="00E238A5">
        <w:rPr>
          <w:rFonts w:ascii="Times New Roman" w:hAnsi="Times New Roman" w:cs="Times New Roman"/>
          <w:sz w:val="28"/>
          <w:szCs w:val="28"/>
        </w:rPr>
        <w:t>е</w:t>
      </w:r>
      <w:r>
        <w:rPr>
          <w:rFonts w:ascii="Times New Roman" w:hAnsi="Times New Roman" w:cs="Times New Roman"/>
          <w:sz w:val="28"/>
          <w:szCs w:val="28"/>
        </w:rPr>
        <w:t>ктного портфеля публічних інвестицій Бучанської міської територіальної громади</w:t>
      </w:r>
      <w:r w:rsidR="00CE3243">
        <w:rPr>
          <w:rFonts w:ascii="Times New Roman" w:hAnsi="Times New Roman" w:cs="Times New Roman"/>
          <w:sz w:val="28"/>
          <w:szCs w:val="28"/>
        </w:rPr>
        <w:t>, а саме</w:t>
      </w:r>
      <w:r w:rsidRPr="007E2E8B">
        <w:rPr>
          <w:rFonts w:ascii="Times New Roman" w:hAnsi="Times New Roman" w:cs="Times New Roman"/>
          <w:sz w:val="28"/>
          <w:szCs w:val="28"/>
        </w:rPr>
        <w:t>:</w:t>
      </w:r>
    </w:p>
    <w:p w14:paraId="1F988CA9" w14:textId="1C8071F7" w:rsidR="0063625B" w:rsidRDefault="00122229" w:rsidP="00ED1DF1">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63625B">
        <w:rPr>
          <w:rFonts w:ascii="Times New Roman" w:hAnsi="Times New Roman" w:cs="Times New Roman"/>
          <w:sz w:val="28"/>
          <w:szCs w:val="28"/>
        </w:rPr>
        <w:t xml:space="preserve">иключити </w:t>
      </w:r>
      <w:r w:rsidR="007A7652">
        <w:rPr>
          <w:rFonts w:ascii="Times New Roman" w:hAnsi="Times New Roman" w:cs="Times New Roman"/>
          <w:sz w:val="28"/>
          <w:szCs w:val="28"/>
        </w:rPr>
        <w:t>інвестиційні проєк</w:t>
      </w:r>
      <w:r>
        <w:rPr>
          <w:rFonts w:ascii="Times New Roman" w:hAnsi="Times New Roman" w:cs="Times New Roman"/>
          <w:sz w:val="28"/>
          <w:szCs w:val="28"/>
        </w:rPr>
        <w:t>т</w:t>
      </w:r>
      <w:r w:rsidR="007A7652">
        <w:rPr>
          <w:rFonts w:ascii="Times New Roman" w:hAnsi="Times New Roman" w:cs="Times New Roman"/>
          <w:sz w:val="28"/>
          <w:szCs w:val="28"/>
        </w:rPr>
        <w:t xml:space="preserve">и з </w:t>
      </w:r>
      <w:r w:rsidR="0063625B">
        <w:rPr>
          <w:rFonts w:ascii="Times New Roman" w:hAnsi="Times New Roman" w:cs="Times New Roman"/>
          <w:sz w:val="28"/>
          <w:szCs w:val="28"/>
        </w:rPr>
        <w:t>Консолідованого переліку публічних інвестиційних проектів Єдиного проектного портфеля публічних інвестицій Бучанської міської територіальної громади:</w:t>
      </w:r>
    </w:p>
    <w:p w14:paraId="06A0C004" w14:textId="1FE6F73A" w:rsidR="00E238A5" w:rsidRPr="00722776" w:rsidRDefault="00E238A5" w:rsidP="00E238A5">
      <w:pPr>
        <w:numPr>
          <w:ilvl w:val="0"/>
          <w:numId w:val="8"/>
        </w:numPr>
        <w:spacing w:after="0" w:line="276" w:lineRule="auto"/>
        <w:jc w:val="both"/>
        <w:rPr>
          <w:rFonts w:ascii="Times New Roman" w:hAnsi="Times New Roman" w:cs="Times New Roman"/>
          <w:sz w:val="28"/>
          <w:szCs w:val="28"/>
        </w:rPr>
      </w:pPr>
      <w:r w:rsidRPr="00722776">
        <w:rPr>
          <w:rFonts w:ascii="Times New Roman" w:hAnsi="Times New Roman" w:cs="Times New Roman"/>
          <w:sz w:val="28"/>
          <w:szCs w:val="28"/>
        </w:rPr>
        <w:t>інвестиційний проєкт «</w:t>
      </w:r>
      <w:r w:rsidR="00722776" w:rsidRPr="00722776">
        <w:rPr>
          <w:rFonts w:ascii="Times New Roman" w:hAnsi="Times New Roman" w:cs="Times New Roman"/>
          <w:sz w:val="28"/>
          <w:szCs w:val="28"/>
        </w:rPr>
        <w:t>Реконструкція з добудовою загальноосвітньої школи № 1 І-ІІІ ступенів по вул. Малиновського,74 в м. Буча Київської області</w:t>
      </w:r>
      <w:r w:rsidR="00722776" w:rsidRPr="00722776">
        <w:rPr>
          <w:rFonts w:ascii="Times New Roman" w:hAnsi="Times New Roman" w:cs="Times New Roman"/>
          <w:sz w:val="28"/>
          <w:szCs w:val="28"/>
        </w:rPr>
        <w:t>. Коригування</w:t>
      </w:r>
      <w:r w:rsidRPr="00722776">
        <w:rPr>
          <w:rFonts w:ascii="Times New Roman" w:hAnsi="Times New Roman" w:cs="Times New Roman"/>
          <w:sz w:val="28"/>
          <w:szCs w:val="28"/>
        </w:rPr>
        <w:t xml:space="preserve">», </w:t>
      </w:r>
      <w:r w:rsidR="00722776" w:rsidRPr="00722776">
        <w:rPr>
          <w:rFonts w:ascii="Times New Roman" w:hAnsi="Times New Roman" w:cs="Times New Roman"/>
          <w:sz w:val="28"/>
          <w:szCs w:val="28"/>
        </w:rPr>
        <w:t xml:space="preserve">внесений 25.11.2025 року за номером </w:t>
      </w:r>
      <w:r w:rsidR="00722776" w:rsidRPr="00722776">
        <w:rPr>
          <w:rFonts w:ascii="Times New Roman" w:hAnsi="Times New Roman" w:cs="Times New Roman"/>
          <w:sz w:val="28"/>
          <w:szCs w:val="28"/>
          <w:lang w:val="en-US"/>
        </w:rPr>
        <w:t>DREAM-UA-071125-65C7D8D8</w:t>
      </w:r>
      <w:r w:rsidR="00722776" w:rsidRPr="00722776">
        <w:rPr>
          <w:rFonts w:ascii="Times New Roman" w:hAnsi="Times New Roman" w:cs="Times New Roman"/>
          <w:sz w:val="28"/>
          <w:szCs w:val="28"/>
        </w:rPr>
        <w:t>;</w:t>
      </w:r>
    </w:p>
    <w:p w14:paraId="29CFAA06" w14:textId="48E15851" w:rsidR="005A7044" w:rsidRPr="00EA0A09" w:rsidRDefault="0063625B" w:rsidP="0007573C">
      <w:pPr>
        <w:numPr>
          <w:ilvl w:val="0"/>
          <w:numId w:val="8"/>
        </w:numPr>
        <w:spacing w:after="0" w:line="276" w:lineRule="auto"/>
        <w:jc w:val="both"/>
        <w:rPr>
          <w:rFonts w:ascii="Times New Roman" w:hAnsi="Times New Roman" w:cs="Times New Roman"/>
          <w:sz w:val="28"/>
          <w:szCs w:val="28"/>
        </w:rPr>
      </w:pPr>
      <w:r w:rsidRPr="00EA0A09">
        <w:rPr>
          <w:rFonts w:ascii="Times New Roman" w:hAnsi="Times New Roman" w:cs="Times New Roman"/>
          <w:sz w:val="28"/>
          <w:szCs w:val="28"/>
        </w:rPr>
        <w:t xml:space="preserve">інвестиційний </w:t>
      </w:r>
      <w:r w:rsidR="005A7044" w:rsidRPr="00EA0A09">
        <w:rPr>
          <w:rFonts w:ascii="Times New Roman" w:hAnsi="Times New Roman" w:cs="Times New Roman"/>
          <w:sz w:val="28"/>
          <w:szCs w:val="28"/>
        </w:rPr>
        <w:t>проєкт «</w:t>
      </w:r>
      <w:r w:rsidR="00EA0A09" w:rsidRPr="00EA0A09">
        <w:rPr>
          <w:rFonts w:ascii="Times New Roman" w:hAnsi="Times New Roman" w:cs="Times New Roman"/>
          <w:sz w:val="28"/>
          <w:szCs w:val="28"/>
        </w:rPr>
        <w:t>Забезпечення закладів загальної середньої освіти засобами навчання та обладнанням в межах впровадження реформи «Нова українська школа</w:t>
      </w:r>
      <w:r w:rsidR="005A7044" w:rsidRPr="00EA0A09">
        <w:rPr>
          <w:rFonts w:ascii="Times New Roman" w:hAnsi="Times New Roman" w:cs="Times New Roman"/>
          <w:sz w:val="28"/>
          <w:szCs w:val="28"/>
        </w:rPr>
        <w:t xml:space="preserve">», </w:t>
      </w:r>
      <w:r w:rsidR="00EA0A09" w:rsidRPr="00EA0A09">
        <w:rPr>
          <w:rFonts w:ascii="Times New Roman" w:hAnsi="Times New Roman" w:cs="Times New Roman"/>
          <w:sz w:val="28"/>
          <w:szCs w:val="28"/>
        </w:rPr>
        <w:t xml:space="preserve">внесений 25.11.2025 року </w:t>
      </w:r>
      <w:r w:rsidR="00EA0A09" w:rsidRPr="00EA0A09">
        <w:rPr>
          <w:rFonts w:ascii="Times New Roman" w:hAnsi="Times New Roman" w:cs="Times New Roman"/>
          <w:sz w:val="28"/>
          <w:szCs w:val="28"/>
        </w:rPr>
        <w:t xml:space="preserve">за номером </w:t>
      </w:r>
      <w:r w:rsidR="00EA0A09" w:rsidRPr="00EA0A09">
        <w:rPr>
          <w:rFonts w:ascii="Times New Roman" w:hAnsi="Times New Roman" w:cs="Times New Roman"/>
          <w:sz w:val="28"/>
          <w:szCs w:val="28"/>
          <w:lang w:val="en-US"/>
        </w:rPr>
        <w:t>DREAM-UA</w:t>
      </w:r>
      <w:r w:rsidR="00EA0A09" w:rsidRPr="00EA0A09">
        <w:rPr>
          <w:rFonts w:ascii="Times New Roman" w:hAnsi="Times New Roman" w:cs="Times New Roman"/>
          <w:sz w:val="28"/>
          <w:szCs w:val="28"/>
        </w:rPr>
        <w:t>-241125-</w:t>
      </w:r>
      <w:r w:rsidR="00EA0A09" w:rsidRPr="00EA0A09">
        <w:rPr>
          <w:rFonts w:ascii="Times New Roman" w:hAnsi="Times New Roman" w:cs="Times New Roman"/>
          <w:sz w:val="28"/>
          <w:szCs w:val="28"/>
          <w:lang w:val="en-US"/>
        </w:rPr>
        <w:t>B893032B</w:t>
      </w:r>
      <w:r w:rsidR="005A7044" w:rsidRPr="00EA0A09">
        <w:rPr>
          <w:rFonts w:ascii="Times New Roman" w:hAnsi="Times New Roman" w:cs="Times New Roman"/>
          <w:sz w:val="28"/>
          <w:szCs w:val="28"/>
        </w:rPr>
        <w:t>;</w:t>
      </w:r>
    </w:p>
    <w:p w14:paraId="19E175EA" w14:textId="7780CDE1" w:rsidR="0063625B" w:rsidRDefault="00122229" w:rsidP="0007573C">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7A7652">
        <w:rPr>
          <w:rFonts w:ascii="Times New Roman" w:hAnsi="Times New Roman" w:cs="Times New Roman"/>
          <w:sz w:val="28"/>
          <w:szCs w:val="28"/>
        </w:rPr>
        <w:t>ключити інвестиційні проєк</w:t>
      </w:r>
      <w:r>
        <w:rPr>
          <w:rFonts w:ascii="Times New Roman" w:hAnsi="Times New Roman" w:cs="Times New Roman"/>
          <w:sz w:val="28"/>
          <w:szCs w:val="28"/>
        </w:rPr>
        <w:t>т</w:t>
      </w:r>
      <w:r w:rsidR="007A7652">
        <w:rPr>
          <w:rFonts w:ascii="Times New Roman" w:hAnsi="Times New Roman" w:cs="Times New Roman"/>
          <w:sz w:val="28"/>
          <w:szCs w:val="28"/>
        </w:rPr>
        <w:t>и до Консолідованого переліку публічних інвестиційних проектів Єдиного проектного портфеля публічних інвестицій Бучанської міської територіальної громади:</w:t>
      </w:r>
    </w:p>
    <w:p w14:paraId="74DED0C4" w14:textId="1ECA0481" w:rsidR="00CF6DE5" w:rsidRPr="00035350" w:rsidRDefault="00CF6DE5" w:rsidP="00CF6DE5">
      <w:pPr>
        <w:numPr>
          <w:ilvl w:val="0"/>
          <w:numId w:val="8"/>
        </w:numPr>
        <w:spacing w:after="0" w:line="276" w:lineRule="auto"/>
        <w:jc w:val="both"/>
        <w:rPr>
          <w:rFonts w:ascii="Times New Roman" w:hAnsi="Times New Roman" w:cs="Times New Roman"/>
          <w:sz w:val="28"/>
          <w:szCs w:val="28"/>
        </w:rPr>
      </w:pPr>
      <w:r w:rsidRPr="00035350">
        <w:rPr>
          <w:rFonts w:ascii="Times New Roman" w:hAnsi="Times New Roman" w:cs="Times New Roman"/>
          <w:sz w:val="28"/>
          <w:szCs w:val="28"/>
        </w:rPr>
        <w:t xml:space="preserve">інвестиційний проєкт «Реконструкція з добудовою загальноосвітньої школи № 1 І–ІІІ ступенів по вул. Малиновського, 74 в м. Буча Київської області», </w:t>
      </w:r>
      <w:r w:rsidR="00035350" w:rsidRPr="00035350">
        <w:rPr>
          <w:rFonts w:ascii="Times New Roman" w:hAnsi="Times New Roman" w:cs="Times New Roman"/>
          <w:sz w:val="28"/>
          <w:szCs w:val="28"/>
        </w:rPr>
        <w:t xml:space="preserve">включений 29.03.2026 року </w:t>
      </w:r>
      <w:r w:rsidR="00035350" w:rsidRPr="00035350">
        <w:rPr>
          <w:rFonts w:ascii="Times New Roman" w:hAnsi="Times New Roman" w:cs="Times New Roman"/>
          <w:sz w:val="28"/>
          <w:szCs w:val="28"/>
        </w:rPr>
        <w:t xml:space="preserve">за номером </w:t>
      </w:r>
      <w:r w:rsidR="00035350" w:rsidRPr="00035350">
        <w:rPr>
          <w:rFonts w:ascii="Times New Roman" w:hAnsi="Times New Roman" w:cs="Times New Roman"/>
          <w:sz w:val="28"/>
          <w:szCs w:val="28"/>
          <w:lang w:val="en-US"/>
        </w:rPr>
        <w:t>DREAM-UA</w:t>
      </w:r>
      <w:r w:rsidR="00035350" w:rsidRPr="00035350">
        <w:rPr>
          <w:rFonts w:ascii="Times New Roman" w:hAnsi="Times New Roman" w:cs="Times New Roman"/>
          <w:sz w:val="28"/>
          <w:szCs w:val="28"/>
        </w:rPr>
        <w:t>-270326-90427601</w:t>
      </w:r>
      <w:r w:rsidRPr="00035350">
        <w:rPr>
          <w:rFonts w:ascii="Times New Roman" w:hAnsi="Times New Roman" w:cs="Times New Roman"/>
          <w:sz w:val="28"/>
          <w:szCs w:val="28"/>
        </w:rPr>
        <w:t>, з такими показниками фінансування у 2026 році:</w:t>
      </w:r>
    </w:p>
    <w:p w14:paraId="74010C6A" w14:textId="68AC179E" w:rsidR="00CF6DE5" w:rsidRPr="00035350" w:rsidRDefault="00035350" w:rsidP="00CF6DE5">
      <w:pPr>
        <w:pStyle w:val="a3"/>
        <w:numPr>
          <w:ilvl w:val="0"/>
          <w:numId w:val="7"/>
        </w:numPr>
        <w:spacing w:line="276" w:lineRule="auto"/>
        <w:jc w:val="both"/>
        <w:rPr>
          <w:sz w:val="28"/>
          <w:szCs w:val="28"/>
        </w:rPr>
      </w:pPr>
      <w:r w:rsidRPr="00035350">
        <w:rPr>
          <w:sz w:val="28"/>
          <w:szCs w:val="28"/>
        </w:rPr>
        <w:t>на підготовку проєкту – 1 237 407,37 грн;</w:t>
      </w:r>
    </w:p>
    <w:p w14:paraId="2D12E529" w14:textId="537692CC" w:rsidR="00035350" w:rsidRPr="00035350" w:rsidRDefault="00035350" w:rsidP="00CF6DE5">
      <w:pPr>
        <w:pStyle w:val="a3"/>
        <w:numPr>
          <w:ilvl w:val="0"/>
          <w:numId w:val="7"/>
        </w:numPr>
        <w:spacing w:line="276" w:lineRule="auto"/>
        <w:jc w:val="both"/>
        <w:rPr>
          <w:sz w:val="28"/>
          <w:szCs w:val="28"/>
        </w:rPr>
      </w:pPr>
      <w:r w:rsidRPr="00035350">
        <w:rPr>
          <w:sz w:val="28"/>
          <w:szCs w:val="28"/>
        </w:rPr>
        <w:t>на реалізацію проєкту – 152 077 597,38 грн;</w:t>
      </w:r>
    </w:p>
    <w:p w14:paraId="06EA7E58" w14:textId="20F7AA1C" w:rsidR="00035350" w:rsidRPr="00035350" w:rsidRDefault="00035350" w:rsidP="00CF6DE5">
      <w:pPr>
        <w:pStyle w:val="a3"/>
        <w:numPr>
          <w:ilvl w:val="0"/>
          <w:numId w:val="7"/>
        </w:numPr>
        <w:spacing w:line="276" w:lineRule="auto"/>
        <w:jc w:val="both"/>
        <w:rPr>
          <w:sz w:val="28"/>
          <w:szCs w:val="28"/>
        </w:rPr>
      </w:pPr>
      <w:r w:rsidRPr="00035350">
        <w:rPr>
          <w:sz w:val="28"/>
          <w:szCs w:val="28"/>
        </w:rPr>
        <w:t>за рахунок коштів державного бюджету – 81 717 174,00 грн;</w:t>
      </w:r>
    </w:p>
    <w:p w14:paraId="23672840" w14:textId="74442328" w:rsidR="00CF6DE5" w:rsidRPr="00035350" w:rsidRDefault="00035350" w:rsidP="00CF6DE5">
      <w:pPr>
        <w:pStyle w:val="a3"/>
        <w:numPr>
          <w:ilvl w:val="0"/>
          <w:numId w:val="7"/>
        </w:numPr>
        <w:spacing w:line="276" w:lineRule="auto"/>
        <w:jc w:val="both"/>
        <w:rPr>
          <w:sz w:val="28"/>
          <w:szCs w:val="28"/>
        </w:rPr>
      </w:pPr>
      <w:r w:rsidRPr="00035350">
        <w:rPr>
          <w:sz w:val="28"/>
          <w:szCs w:val="28"/>
        </w:rPr>
        <w:t>за рахунок місцевого бюджету – 71 597 830,95 грн.</w:t>
      </w:r>
    </w:p>
    <w:p w14:paraId="73CD2EFA" w14:textId="6A5FE49E" w:rsidR="005A7044" w:rsidRPr="0018722B" w:rsidRDefault="00986865" w:rsidP="00986865">
      <w:pPr>
        <w:numPr>
          <w:ilvl w:val="0"/>
          <w:numId w:val="8"/>
        </w:numPr>
        <w:spacing w:after="0" w:line="276" w:lineRule="auto"/>
        <w:jc w:val="both"/>
        <w:rPr>
          <w:rFonts w:ascii="Times New Roman" w:hAnsi="Times New Roman" w:cs="Times New Roman"/>
          <w:sz w:val="28"/>
          <w:szCs w:val="28"/>
        </w:rPr>
      </w:pPr>
      <w:r w:rsidRPr="0018722B">
        <w:rPr>
          <w:rFonts w:ascii="Times New Roman" w:hAnsi="Times New Roman" w:cs="Times New Roman"/>
          <w:sz w:val="28"/>
          <w:szCs w:val="28"/>
        </w:rPr>
        <w:t xml:space="preserve">інвестиційний проєкт «Створення освітнього простору у межах реформи «Нова українська школа», </w:t>
      </w:r>
      <w:r w:rsidR="0018722B" w:rsidRPr="0018722B">
        <w:rPr>
          <w:rFonts w:ascii="Times New Roman" w:hAnsi="Times New Roman" w:cs="Times New Roman"/>
          <w:sz w:val="28"/>
          <w:szCs w:val="28"/>
        </w:rPr>
        <w:t>включений</w:t>
      </w:r>
      <w:r w:rsidRPr="0018722B">
        <w:rPr>
          <w:rFonts w:ascii="Times New Roman" w:hAnsi="Times New Roman" w:cs="Times New Roman"/>
          <w:sz w:val="28"/>
          <w:szCs w:val="28"/>
        </w:rPr>
        <w:t xml:space="preserve"> </w:t>
      </w:r>
      <w:r w:rsidR="0018722B" w:rsidRPr="0018722B">
        <w:rPr>
          <w:rFonts w:ascii="Times New Roman" w:hAnsi="Times New Roman" w:cs="Times New Roman"/>
          <w:sz w:val="28"/>
          <w:szCs w:val="28"/>
        </w:rPr>
        <w:t>29</w:t>
      </w:r>
      <w:r w:rsidRPr="0018722B">
        <w:rPr>
          <w:rFonts w:ascii="Times New Roman" w:hAnsi="Times New Roman" w:cs="Times New Roman"/>
          <w:sz w:val="28"/>
          <w:szCs w:val="28"/>
        </w:rPr>
        <w:t>.0</w:t>
      </w:r>
      <w:r w:rsidR="0018722B" w:rsidRPr="0018722B">
        <w:rPr>
          <w:rFonts w:ascii="Times New Roman" w:hAnsi="Times New Roman" w:cs="Times New Roman"/>
          <w:sz w:val="28"/>
          <w:szCs w:val="28"/>
        </w:rPr>
        <w:t>3</w:t>
      </w:r>
      <w:r w:rsidRPr="0018722B">
        <w:rPr>
          <w:rFonts w:ascii="Times New Roman" w:hAnsi="Times New Roman" w:cs="Times New Roman"/>
          <w:sz w:val="28"/>
          <w:szCs w:val="28"/>
        </w:rPr>
        <w:t xml:space="preserve">.2026 року </w:t>
      </w:r>
      <w:r w:rsidR="0018722B" w:rsidRPr="0018722B">
        <w:rPr>
          <w:rFonts w:ascii="Times New Roman" w:hAnsi="Times New Roman" w:cs="Times New Roman"/>
          <w:sz w:val="28"/>
          <w:szCs w:val="28"/>
        </w:rPr>
        <w:t xml:space="preserve">за номером </w:t>
      </w:r>
      <w:r w:rsidR="0018722B" w:rsidRPr="0018722B">
        <w:rPr>
          <w:rFonts w:ascii="Times New Roman" w:hAnsi="Times New Roman" w:cs="Times New Roman"/>
          <w:sz w:val="28"/>
          <w:szCs w:val="28"/>
          <w:lang w:val="en-US"/>
        </w:rPr>
        <w:t>DREAM-UA</w:t>
      </w:r>
      <w:r w:rsidR="0018722B" w:rsidRPr="0018722B">
        <w:rPr>
          <w:rFonts w:ascii="Times New Roman" w:hAnsi="Times New Roman" w:cs="Times New Roman"/>
          <w:sz w:val="28"/>
          <w:szCs w:val="28"/>
        </w:rPr>
        <w:t>-</w:t>
      </w:r>
      <w:r w:rsidR="0018722B" w:rsidRPr="0018722B">
        <w:rPr>
          <w:rFonts w:ascii="Times New Roman" w:hAnsi="Times New Roman" w:cs="Times New Roman"/>
          <w:sz w:val="28"/>
          <w:szCs w:val="28"/>
        </w:rPr>
        <w:t>270326-422ВВ353</w:t>
      </w:r>
      <w:r w:rsidR="005A7044" w:rsidRPr="0018722B">
        <w:rPr>
          <w:rFonts w:ascii="Times New Roman" w:hAnsi="Times New Roman" w:cs="Times New Roman"/>
          <w:sz w:val="28"/>
          <w:szCs w:val="28"/>
        </w:rPr>
        <w:t>, з такими показниками фінансування у 2026 році:</w:t>
      </w:r>
    </w:p>
    <w:p w14:paraId="64A360BB" w14:textId="3E9800CE" w:rsidR="0094292D" w:rsidRPr="0018722B" w:rsidRDefault="005A7044" w:rsidP="0007573C">
      <w:pPr>
        <w:pStyle w:val="a3"/>
        <w:numPr>
          <w:ilvl w:val="0"/>
          <w:numId w:val="7"/>
        </w:numPr>
        <w:spacing w:line="276" w:lineRule="auto"/>
        <w:jc w:val="both"/>
        <w:rPr>
          <w:sz w:val="28"/>
          <w:szCs w:val="28"/>
        </w:rPr>
      </w:pPr>
      <w:r w:rsidRPr="0018722B">
        <w:rPr>
          <w:sz w:val="28"/>
          <w:szCs w:val="28"/>
        </w:rPr>
        <w:t xml:space="preserve">за рахунок державного бюджету —  </w:t>
      </w:r>
      <w:r w:rsidR="005241EA" w:rsidRPr="0018722B">
        <w:rPr>
          <w:sz w:val="28"/>
          <w:szCs w:val="28"/>
        </w:rPr>
        <w:t>1</w:t>
      </w:r>
      <w:r w:rsidR="0018722B" w:rsidRPr="0018722B">
        <w:rPr>
          <w:sz w:val="28"/>
          <w:szCs w:val="28"/>
        </w:rPr>
        <w:t> 415 100,00</w:t>
      </w:r>
      <w:r w:rsidR="005241EA" w:rsidRPr="0018722B">
        <w:rPr>
          <w:sz w:val="28"/>
          <w:szCs w:val="28"/>
        </w:rPr>
        <w:t xml:space="preserve"> </w:t>
      </w:r>
      <w:r w:rsidRPr="0018722B">
        <w:rPr>
          <w:sz w:val="28"/>
          <w:szCs w:val="28"/>
        </w:rPr>
        <w:t>грн</w:t>
      </w:r>
      <w:r w:rsidR="005241EA" w:rsidRPr="0018722B">
        <w:rPr>
          <w:sz w:val="28"/>
          <w:szCs w:val="28"/>
        </w:rPr>
        <w:t>,</w:t>
      </w:r>
    </w:p>
    <w:p w14:paraId="307374CA" w14:textId="7EDA9640" w:rsidR="00CF6DE5" w:rsidRPr="003151CD" w:rsidRDefault="005A7044" w:rsidP="00CF6DE5">
      <w:pPr>
        <w:pStyle w:val="a3"/>
        <w:numPr>
          <w:ilvl w:val="0"/>
          <w:numId w:val="7"/>
        </w:numPr>
        <w:spacing w:line="276" w:lineRule="auto"/>
        <w:jc w:val="both"/>
        <w:rPr>
          <w:b/>
          <w:bCs/>
          <w:sz w:val="28"/>
          <w:szCs w:val="28"/>
        </w:rPr>
      </w:pPr>
      <w:r w:rsidRPr="003151CD">
        <w:rPr>
          <w:sz w:val="28"/>
          <w:szCs w:val="28"/>
        </w:rPr>
        <w:t xml:space="preserve">за рахунок місцевого бюджету — </w:t>
      </w:r>
      <w:r w:rsidR="0018722B" w:rsidRPr="003151CD">
        <w:rPr>
          <w:sz w:val="28"/>
          <w:szCs w:val="28"/>
        </w:rPr>
        <w:t>353 775,00</w:t>
      </w:r>
      <w:r w:rsidRPr="003151CD">
        <w:rPr>
          <w:sz w:val="28"/>
          <w:szCs w:val="28"/>
        </w:rPr>
        <w:t xml:space="preserve"> грн</w:t>
      </w:r>
      <w:r w:rsidR="0018722B" w:rsidRPr="003151CD">
        <w:rPr>
          <w:sz w:val="28"/>
          <w:szCs w:val="28"/>
        </w:rPr>
        <w:t>.</w:t>
      </w:r>
    </w:p>
    <w:p w14:paraId="2BE28DFD" w14:textId="5F3AA98B" w:rsidR="007E2F98" w:rsidRDefault="007E2F98" w:rsidP="00ED1DF1">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Відповідно до</w:t>
      </w:r>
      <w:r w:rsidR="006A4D69">
        <w:rPr>
          <w:rFonts w:ascii="Times New Roman" w:hAnsi="Times New Roman" w:cs="Times New Roman"/>
          <w:sz w:val="28"/>
          <w:szCs w:val="28"/>
        </w:rPr>
        <w:t xml:space="preserve"> звернення Відділу освіти Бучанської міської ради</w:t>
      </w:r>
      <w:r w:rsidR="00784618">
        <w:rPr>
          <w:rFonts w:ascii="Times New Roman" w:hAnsi="Times New Roman" w:cs="Times New Roman"/>
          <w:sz w:val="28"/>
          <w:szCs w:val="28"/>
        </w:rPr>
        <w:t xml:space="preserve"> (№</w:t>
      </w:r>
      <w:r w:rsidR="0025426C">
        <w:rPr>
          <w:rFonts w:ascii="Times New Roman" w:hAnsi="Times New Roman" w:cs="Times New Roman"/>
          <w:sz w:val="28"/>
          <w:szCs w:val="28"/>
        </w:rPr>
        <w:t xml:space="preserve"> </w:t>
      </w:r>
      <w:r w:rsidR="00784618">
        <w:rPr>
          <w:rFonts w:ascii="Times New Roman" w:hAnsi="Times New Roman" w:cs="Times New Roman"/>
          <w:sz w:val="28"/>
          <w:szCs w:val="28"/>
        </w:rPr>
        <w:t>01-19/173 від 31.03.2026)</w:t>
      </w:r>
      <w:r w:rsidR="005B44A0">
        <w:rPr>
          <w:rFonts w:ascii="Times New Roman" w:hAnsi="Times New Roman" w:cs="Times New Roman"/>
          <w:sz w:val="28"/>
          <w:szCs w:val="28"/>
        </w:rPr>
        <w:t xml:space="preserve"> </w:t>
      </w:r>
      <w:r w:rsidR="00036CB3">
        <w:rPr>
          <w:rFonts w:ascii="Times New Roman" w:hAnsi="Times New Roman" w:cs="Times New Roman"/>
          <w:sz w:val="28"/>
          <w:szCs w:val="28"/>
        </w:rPr>
        <w:t>включити інвестиційні проєк</w:t>
      </w:r>
      <w:r w:rsidR="00122229">
        <w:rPr>
          <w:rFonts w:ascii="Times New Roman" w:hAnsi="Times New Roman" w:cs="Times New Roman"/>
          <w:sz w:val="28"/>
          <w:szCs w:val="28"/>
        </w:rPr>
        <w:t>т</w:t>
      </w:r>
      <w:r w:rsidR="00036CB3">
        <w:rPr>
          <w:rFonts w:ascii="Times New Roman" w:hAnsi="Times New Roman" w:cs="Times New Roman"/>
          <w:sz w:val="28"/>
          <w:szCs w:val="28"/>
        </w:rPr>
        <w:t>и до Консолідованого переліку публічних інвестиційних про</w:t>
      </w:r>
      <w:r w:rsidR="005D0D23">
        <w:rPr>
          <w:rFonts w:ascii="Times New Roman" w:hAnsi="Times New Roman" w:cs="Times New Roman"/>
          <w:sz w:val="28"/>
          <w:szCs w:val="28"/>
        </w:rPr>
        <w:t>є</w:t>
      </w:r>
      <w:r w:rsidR="00036CB3">
        <w:rPr>
          <w:rFonts w:ascii="Times New Roman" w:hAnsi="Times New Roman" w:cs="Times New Roman"/>
          <w:sz w:val="28"/>
          <w:szCs w:val="28"/>
        </w:rPr>
        <w:t>ктів Єдиного про</w:t>
      </w:r>
      <w:r w:rsidR="005D0D23">
        <w:rPr>
          <w:rFonts w:ascii="Times New Roman" w:hAnsi="Times New Roman" w:cs="Times New Roman"/>
          <w:sz w:val="28"/>
          <w:szCs w:val="28"/>
        </w:rPr>
        <w:t>є</w:t>
      </w:r>
      <w:r w:rsidR="00036CB3">
        <w:rPr>
          <w:rFonts w:ascii="Times New Roman" w:hAnsi="Times New Roman" w:cs="Times New Roman"/>
          <w:sz w:val="28"/>
          <w:szCs w:val="28"/>
        </w:rPr>
        <w:t>ктного портфеля публічних інвестицій Бучанської міської територіальної громади</w:t>
      </w:r>
      <w:r w:rsidR="00BE342C">
        <w:rPr>
          <w:rFonts w:ascii="Times New Roman" w:hAnsi="Times New Roman" w:cs="Times New Roman"/>
          <w:sz w:val="28"/>
          <w:szCs w:val="28"/>
        </w:rPr>
        <w:t xml:space="preserve"> та спрямувати кошти місцевого бюджету Бучанської міської територіальної громади у 2026 році виключно на підготовку наступних інвестиційних проєктів</w:t>
      </w:r>
      <w:r>
        <w:rPr>
          <w:rFonts w:ascii="Times New Roman" w:hAnsi="Times New Roman" w:cs="Times New Roman"/>
          <w:sz w:val="28"/>
          <w:szCs w:val="28"/>
        </w:rPr>
        <w:t>:</w:t>
      </w:r>
    </w:p>
    <w:p w14:paraId="4763BF50" w14:textId="391DE8C4" w:rsidR="001B3BA0" w:rsidRDefault="001B3BA0" w:rsidP="0007573C">
      <w:pPr>
        <w:pStyle w:val="a3"/>
        <w:numPr>
          <w:ilvl w:val="0"/>
          <w:numId w:val="7"/>
        </w:numPr>
        <w:spacing w:line="276" w:lineRule="auto"/>
        <w:ind w:left="0" w:firstLine="567"/>
        <w:jc w:val="both"/>
        <w:rPr>
          <w:sz w:val="28"/>
          <w:szCs w:val="28"/>
        </w:rPr>
      </w:pPr>
      <w:r w:rsidRPr="001B3BA0">
        <w:rPr>
          <w:sz w:val="28"/>
          <w:szCs w:val="28"/>
        </w:rPr>
        <w:lastRenderedPageBreak/>
        <w:t>Капітальний ремонт з встановленням системи пожежної сигналізації, системи керування евакуюванням (в частині системи оповіщення про пожежу і покажчиків напрямку евакуювання), системи передавання тривожних сповіщень, системи зовнішнього блискавкозахисту будівлі Синяківського ліцею №15 за адресою: Київська область, Бучанський район,с. Синяк, вул. Київська, 49</w:t>
      </w:r>
      <w:r>
        <w:rPr>
          <w:sz w:val="28"/>
          <w:szCs w:val="28"/>
        </w:rPr>
        <w:t xml:space="preserve"> ( код проєкту </w:t>
      </w:r>
      <w:r w:rsidRPr="001B3BA0">
        <w:rPr>
          <w:sz w:val="28"/>
          <w:szCs w:val="28"/>
        </w:rPr>
        <w:t>DREAM-UA-051125-1EC58BEB</w:t>
      </w:r>
      <w:r>
        <w:rPr>
          <w:sz w:val="28"/>
          <w:szCs w:val="28"/>
        </w:rPr>
        <w:t>) – 149 9998,00 грн;</w:t>
      </w:r>
    </w:p>
    <w:p w14:paraId="4B777ABF" w14:textId="034DCBD1" w:rsidR="001B3BA0" w:rsidRDefault="001B3BA0" w:rsidP="0007573C">
      <w:pPr>
        <w:pStyle w:val="a3"/>
        <w:numPr>
          <w:ilvl w:val="0"/>
          <w:numId w:val="7"/>
        </w:numPr>
        <w:spacing w:line="276" w:lineRule="auto"/>
        <w:ind w:left="0" w:firstLine="567"/>
        <w:jc w:val="both"/>
        <w:rPr>
          <w:sz w:val="28"/>
          <w:szCs w:val="28"/>
        </w:rPr>
      </w:pPr>
      <w:r w:rsidRPr="001B3BA0">
        <w:rPr>
          <w:sz w:val="28"/>
          <w:szCs w:val="28"/>
        </w:rPr>
        <w:t>«Капітальний ремонт з встановленням системи пожежної сигналізації, системи керування евакуюванням (в частині системи оповіщення про пожежу і покажчиків напрямку евакуювання), системи передавання тривожних сповіщень, системи зовнішнього блискавкозахисту будівлі Гаврилівського закладу загальної середньої освіти І-ІІІ ст. №8 за адресою: Київська область, Бучанський район,</w:t>
      </w:r>
      <w:r w:rsidR="00122229">
        <w:rPr>
          <w:sz w:val="28"/>
          <w:szCs w:val="28"/>
        </w:rPr>
        <w:t xml:space="preserve"> </w:t>
      </w:r>
      <w:r w:rsidRPr="001B3BA0">
        <w:rPr>
          <w:sz w:val="28"/>
          <w:szCs w:val="28"/>
        </w:rPr>
        <w:t>с. Гаврилівка,</w:t>
      </w:r>
      <w:r w:rsidR="00122229">
        <w:rPr>
          <w:sz w:val="28"/>
          <w:szCs w:val="28"/>
        </w:rPr>
        <w:t xml:space="preserve"> </w:t>
      </w:r>
      <w:r w:rsidRPr="001B3BA0">
        <w:rPr>
          <w:sz w:val="28"/>
          <w:szCs w:val="28"/>
        </w:rPr>
        <w:t>вул.</w:t>
      </w:r>
      <w:r w:rsidR="00122229">
        <w:rPr>
          <w:sz w:val="28"/>
          <w:szCs w:val="28"/>
        </w:rPr>
        <w:t xml:space="preserve"> </w:t>
      </w:r>
      <w:r w:rsidRPr="001B3BA0">
        <w:rPr>
          <w:sz w:val="28"/>
          <w:szCs w:val="28"/>
        </w:rPr>
        <w:t>Садова,17"</w:t>
      </w:r>
      <w:r>
        <w:rPr>
          <w:sz w:val="28"/>
          <w:szCs w:val="28"/>
        </w:rPr>
        <w:t xml:space="preserve"> (код проєкту </w:t>
      </w:r>
      <w:r w:rsidRPr="001B3BA0">
        <w:rPr>
          <w:sz w:val="28"/>
          <w:szCs w:val="28"/>
        </w:rPr>
        <w:t>DREAM-UA-051125-6E06B065</w:t>
      </w:r>
      <w:r>
        <w:rPr>
          <w:sz w:val="28"/>
          <w:szCs w:val="28"/>
        </w:rPr>
        <w:t>) – 150 000,00 грн;</w:t>
      </w:r>
    </w:p>
    <w:p w14:paraId="68AEBF5C" w14:textId="23748D1A" w:rsidR="001B3BA0" w:rsidRDefault="001B3BA0" w:rsidP="0007573C">
      <w:pPr>
        <w:pStyle w:val="a3"/>
        <w:numPr>
          <w:ilvl w:val="0"/>
          <w:numId w:val="7"/>
        </w:numPr>
        <w:spacing w:line="276" w:lineRule="auto"/>
        <w:ind w:left="0" w:firstLine="567"/>
        <w:jc w:val="both"/>
        <w:rPr>
          <w:sz w:val="28"/>
          <w:szCs w:val="28"/>
        </w:rPr>
      </w:pPr>
      <w:r w:rsidRPr="001B3BA0">
        <w:rPr>
          <w:sz w:val="28"/>
          <w:szCs w:val="28"/>
        </w:rPr>
        <w:t>«Капітальний ремонт з встановленням системи пожежної сигналізації, системи керування евакуюванням (в частині системи оповіщення про пожежу і покажчиків напрямку евакуювання), системи передавання тривожних сповіщень, системи зовнішнього блискавкозахисту будівлі Бучанської загальноосвітньої школи  І-ІІІ ступенів № 1 за адресою: Київска область, Бучанський район, м. Буча,  вул. Малиновського,74 "</w:t>
      </w:r>
      <w:r>
        <w:rPr>
          <w:sz w:val="28"/>
          <w:szCs w:val="28"/>
        </w:rPr>
        <w:t xml:space="preserve"> (код проєкту </w:t>
      </w:r>
      <w:r w:rsidR="00F24E0D" w:rsidRPr="00F24E0D">
        <w:rPr>
          <w:sz w:val="28"/>
          <w:szCs w:val="28"/>
        </w:rPr>
        <w:t>DREAM-UA-280326-8BE39F57</w:t>
      </w:r>
      <w:r w:rsidR="00F24E0D">
        <w:rPr>
          <w:sz w:val="28"/>
          <w:szCs w:val="28"/>
        </w:rPr>
        <w:t>) – 150 000,00 грн;</w:t>
      </w:r>
    </w:p>
    <w:p w14:paraId="4955E208" w14:textId="28485756" w:rsidR="00F24E0D" w:rsidRDefault="00F24E0D" w:rsidP="0007573C">
      <w:pPr>
        <w:pStyle w:val="a3"/>
        <w:numPr>
          <w:ilvl w:val="0"/>
          <w:numId w:val="7"/>
        </w:numPr>
        <w:spacing w:line="276" w:lineRule="auto"/>
        <w:ind w:left="0" w:firstLine="567"/>
        <w:jc w:val="both"/>
        <w:rPr>
          <w:sz w:val="28"/>
          <w:szCs w:val="28"/>
        </w:rPr>
      </w:pPr>
      <w:r w:rsidRPr="00F24E0D">
        <w:rPr>
          <w:sz w:val="28"/>
          <w:szCs w:val="28"/>
        </w:rPr>
        <w:t>«Капітальний ремонт з встановленням системи пожежної сигналізації, системи керування евакуюванням (в частині системи оповіщення про пожежу і покажчиків напрямку евакуювання), системи передавання тривожних сповіщень, системи зовнішнього блискавкозахисту будівлі Бабинецького закладу загальної середньої освіти І-ІІІ ст. №13</w:t>
      </w:r>
      <w:r>
        <w:rPr>
          <w:sz w:val="28"/>
          <w:szCs w:val="28"/>
        </w:rPr>
        <w:t xml:space="preserve"> (код проєкту </w:t>
      </w:r>
      <w:r w:rsidRPr="00F24E0D">
        <w:rPr>
          <w:sz w:val="28"/>
          <w:szCs w:val="28"/>
        </w:rPr>
        <w:t>DREAM-UA-280326-D8E00EF4</w:t>
      </w:r>
      <w:r>
        <w:rPr>
          <w:sz w:val="28"/>
          <w:szCs w:val="28"/>
        </w:rPr>
        <w:t>) – 148 000,00 грн.</w:t>
      </w:r>
    </w:p>
    <w:p w14:paraId="7A4B3BD4" w14:textId="0FD930B9" w:rsidR="0094292D" w:rsidRDefault="0094292D" w:rsidP="00ED1DF1">
      <w:pPr>
        <w:spacing w:after="0" w:line="276" w:lineRule="auto"/>
        <w:ind w:firstLine="709"/>
        <w:jc w:val="both"/>
        <w:rPr>
          <w:rFonts w:ascii="Times New Roman" w:hAnsi="Times New Roman" w:cs="Times New Roman"/>
          <w:sz w:val="28"/>
          <w:szCs w:val="28"/>
        </w:rPr>
      </w:pPr>
      <w:r w:rsidRPr="0094292D">
        <w:rPr>
          <w:rFonts w:ascii="Times New Roman" w:hAnsi="Times New Roman" w:cs="Times New Roman"/>
          <w:sz w:val="28"/>
          <w:szCs w:val="28"/>
        </w:rPr>
        <w:t xml:space="preserve">А також, </w:t>
      </w:r>
      <w:r w:rsidR="00D25681">
        <w:rPr>
          <w:rFonts w:ascii="Times New Roman" w:hAnsi="Times New Roman" w:cs="Times New Roman"/>
          <w:sz w:val="28"/>
          <w:szCs w:val="28"/>
        </w:rPr>
        <w:t>включити інвестиційні проєк</w:t>
      </w:r>
      <w:r w:rsidR="005D0D23">
        <w:rPr>
          <w:rFonts w:ascii="Times New Roman" w:hAnsi="Times New Roman" w:cs="Times New Roman"/>
          <w:sz w:val="28"/>
          <w:szCs w:val="28"/>
        </w:rPr>
        <w:t>т</w:t>
      </w:r>
      <w:r w:rsidR="00D25681">
        <w:rPr>
          <w:rFonts w:ascii="Times New Roman" w:hAnsi="Times New Roman" w:cs="Times New Roman"/>
          <w:sz w:val="28"/>
          <w:szCs w:val="28"/>
        </w:rPr>
        <w:t>и до Консолідованого переліку публічних інвестиційних про</w:t>
      </w:r>
      <w:r w:rsidR="005D0D23">
        <w:rPr>
          <w:rFonts w:ascii="Times New Roman" w:hAnsi="Times New Roman" w:cs="Times New Roman"/>
          <w:sz w:val="28"/>
          <w:szCs w:val="28"/>
        </w:rPr>
        <w:t>є</w:t>
      </w:r>
      <w:r w:rsidR="00D25681">
        <w:rPr>
          <w:rFonts w:ascii="Times New Roman" w:hAnsi="Times New Roman" w:cs="Times New Roman"/>
          <w:sz w:val="28"/>
          <w:szCs w:val="28"/>
        </w:rPr>
        <w:t>ктів Єдиного про</w:t>
      </w:r>
      <w:r w:rsidR="005D0D23">
        <w:rPr>
          <w:rFonts w:ascii="Times New Roman" w:hAnsi="Times New Roman" w:cs="Times New Roman"/>
          <w:sz w:val="28"/>
          <w:szCs w:val="28"/>
        </w:rPr>
        <w:t>є</w:t>
      </w:r>
      <w:r w:rsidR="00D25681">
        <w:rPr>
          <w:rFonts w:ascii="Times New Roman" w:hAnsi="Times New Roman" w:cs="Times New Roman"/>
          <w:sz w:val="28"/>
          <w:szCs w:val="28"/>
        </w:rPr>
        <w:t>ктного портфеля публічних інвестицій Бучанської міської територіальної громади</w:t>
      </w:r>
      <w:r>
        <w:rPr>
          <w:rFonts w:ascii="Times New Roman" w:hAnsi="Times New Roman" w:cs="Times New Roman"/>
          <w:sz w:val="28"/>
          <w:szCs w:val="28"/>
        </w:rPr>
        <w:t>, а саме:</w:t>
      </w:r>
    </w:p>
    <w:p w14:paraId="79C01C2D" w14:textId="64C491F6" w:rsidR="0094292D" w:rsidRDefault="0094292D" w:rsidP="0007573C">
      <w:pPr>
        <w:pStyle w:val="a3"/>
        <w:numPr>
          <w:ilvl w:val="0"/>
          <w:numId w:val="7"/>
        </w:numPr>
        <w:spacing w:line="276" w:lineRule="auto"/>
        <w:ind w:left="0" w:firstLine="567"/>
        <w:jc w:val="both"/>
        <w:rPr>
          <w:sz w:val="28"/>
          <w:szCs w:val="28"/>
        </w:rPr>
      </w:pPr>
      <w:r w:rsidRPr="0094292D">
        <w:rPr>
          <w:sz w:val="28"/>
          <w:szCs w:val="28"/>
        </w:rPr>
        <w:t>Капітальний ремонт заїзду до гаража та гаражної будівлі на території Бучанського ліцею №5</w:t>
      </w:r>
      <w:r>
        <w:rPr>
          <w:sz w:val="28"/>
          <w:szCs w:val="28"/>
        </w:rPr>
        <w:t xml:space="preserve"> (код проєкту </w:t>
      </w:r>
      <w:r w:rsidRPr="0094292D">
        <w:rPr>
          <w:sz w:val="28"/>
          <w:szCs w:val="28"/>
        </w:rPr>
        <w:t>DREAM-UA-290326-A742A85A</w:t>
      </w:r>
      <w:r>
        <w:rPr>
          <w:sz w:val="28"/>
          <w:szCs w:val="28"/>
        </w:rPr>
        <w:t>) – 537 117,00 грн;</w:t>
      </w:r>
    </w:p>
    <w:p w14:paraId="64208147" w14:textId="006401F3" w:rsidR="0094292D" w:rsidRDefault="0094292D" w:rsidP="0007573C">
      <w:pPr>
        <w:pStyle w:val="a3"/>
        <w:numPr>
          <w:ilvl w:val="0"/>
          <w:numId w:val="7"/>
        </w:numPr>
        <w:spacing w:line="276" w:lineRule="auto"/>
        <w:ind w:left="0" w:firstLine="567"/>
        <w:jc w:val="both"/>
        <w:rPr>
          <w:sz w:val="28"/>
          <w:szCs w:val="28"/>
        </w:rPr>
      </w:pPr>
      <w:r w:rsidRPr="0094292D">
        <w:rPr>
          <w:sz w:val="28"/>
          <w:szCs w:val="28"/>
        </w:rPr>
        <w:t>Створення освітнього простору у межах реформи "Нова українська школа"</w:t>
      </w:r>
      <w:r>
        <w:rPr>
          <w:sz w:val="28"/>
          <w:szCs w:val="28"/>
        </w:rPr>
        <w:t xml:space="preserve"> (код проєкту </w:t>
      </w:r>
      <w:r w:rsidRPr="0094292D">
        <w:rPr>
          <w:sz w:val="28"/>
          <w:szCs w:val="28"/>
        </w:rPr>
        <w:t>DREAM-UA-270326-422BB353</w:t>
      </w:r>
      <w:r>
        <w:rPr>
          <w:sz w:val="28"/>
          <w:szCs w:val="28"/>
        </w:rPr>
        <w:t>) – 353 775,00 грн.</w:t>
      </w:r>
    </w:p>
    <w:p w14:paraId="17AB84CC" w14:textId="06846AB5" w:rsidR="00F11B93" w:rsidRDefault="00F11B93" w:rsidP="00ED1DF1">
      <w:pPr>
        <w:spacing w:after="0" w:line="276" w:lineRule="auto"/>
        <w:ind w:firstLine="709"/>
        <w:jc w:val="both"/>
        <w:rPr>
          <w:rFonts w:ascii="Times New Roman" w:hAnsi="Times New Roman" w:cs="Times New Roman"/>
          <w:sz w:val="28"/>
          <w:szCs w:val="28"/>
        </w:rPr>
      </w:pPr>
      <w:r w:rsidRPr="00F11B93">
        <w:rPr>
          <w:rFonts w:ascii="Times New Roman" w:hAnsi="Times New Roman" w:cs="Times New Roman"/>
          <w:sz w:val="28"/>
          <w:szCs w:val="28"/>
        </w:rPr>
        <w:t xml:space="preserve">Розглянувши </w:t>
      </w:r>
      <w:r w:rsidR="00066C6B">
        <w:rPr>
          <w:rFonts w:ascii="Times New Roman" w:hAnsi="Times New Roman" w:cs="Times New Roman"/>
          <w:sz w:val="28"/>
          <w:szCs w:val="28"/>
        </w:rPr>
        <w:t>лист</w:t>
      </w:r>
      <w:r w:rsidRPr="00F11B93">
        <w:rPr>
          <w:rFonts w:ascii="Times New Roman" w:hAnsi="Times New Roman" w:cs="Times New Roman"/>
          <w:sz w:val="28"/>
          <w:szCs w:val="28"/>
        </w:rPr>
        <w:t xml:space="preserve"> Комунального підприємства «Бучасервіс» Бучанської міської ради</w:t>
      </w:r>
      <w:r>
        <w:rPr>
          <w:rFonts w:ascii="Times New Roman" w:hAnsi="Times New Roman" w:cs="Times New Roman"/>
          <w:sz w:val="28"/>
          <w:szCs w:val="28"/>
        </w:rPr>
        <w:t xml:space="preserve"> (№499 від 03.04.2026)</w:t>
      </w:r>
      <w:r w:rsidR="00066C6B">
        <w:rPr>
          <w:rFonts w:ascii="Times New Roman" w:hAnsi="Times New Roman" w:cs="Times New Roman"/>
          <w:sz w:val="28"/>
          <w:szCs w:val="28"/>
        </w:rPr>
        <w:t xml:space="preserve"> щодо </w:t>
      </w:r>
      <w:r w:rsidR="000739A1">
        <w:rPr>
          <w:rFonts w:ascii="Times New Roman" w:hAnsi="Times New Roman" w:cs="Times New Roman"/>
          <w:sz w:val="28"/>
          <w:szCs w:val="28"/>
        </w:rPr>
        <w:t>включення інвестиційних проєктів до Консолідованого переліку публічних інвестиційних про</w:t>
      </w:r>
      <w:r w:rsidR="005D0D23">
        <w:rPr>
          <w:rFonts w:ascii="Times New Roman" w:hAnsi="Times New Roman" w:cs="Times New Roman"/>
          <w:sz w:val="28"/>
          <w:szCs w:val="28"/>
        </w:rPr>
        <w:t>є</w:t>
      </w:r>
      <w:r w:rsidR="000739A1">
        <w:rPr>
          <w:rFonts w:ascii="Times New Roman" w:hAnsi="Times New Roman" w:cs="Times New Roman"/>
          <w:sz w:val="28"/>
          <w:szCs w:val="28"/>
        </w:rPr>
        <w:t>ктів Єдиного про</w:t>
      </w:r>
      <w:r w:rsidR="005D0D23">
        <w:rPr>
          <w:rFonts w:ascii="Times New Roman" w:hAnsi="Times New Roman" w:cs="Times New Roman"/>
          <w:sz w:val="28"/>
          <w:szCs w:val="28"/>
        </w:rPr>
        <w:t>є</w:t>
      </w:r>
      <w:r w:rsidR="000739A1">
        <w:rPr>
          <w:rFonts w:ascii="Times New Roman" w:hAnsi="Times New Roman" w:cs="Times New Roman"/>
          <w:sz w:val="28"/>
          <w:szCs w:val="28"/>
        </w:rPr>
        <w:t>ктного портфеля публічних інвестицій Бучанської міської територіальної громади</w:t>
      </w:r>
      <w:r w:rsidR="00066C6B">
        <w:rPr>
          <w:rFonts w:ascii="Times New Roman" w:hAnsi="Times New Roman" w:cs="Times New Roman"/>
          <w:sz w:val="28"/>
          <w:szCs w:val="28"/>
        </w:rPr>
        <w:t>, а саме</w:t>
      </w:r>
      <w:r>
        <w:rPr>
          <w:rFonts w:ascii="Times New Roman" w:hAnsi="Times New Roman" w:cs="Times New Roman"/>
          <w:sz w:val="28"/>
          <w:szCs w:val="28"/>
        </w:rPr>
        <w:t>:</w:t>
      </w:r>
    </w:p>
    <w:p w14:paraId="0D11FEBC" w14:textId="19E8F834" w:rsidR="00E82C09" w:rsidRPr="00E82C09" w:rsidRDefault="00E82C09" w:rsidP="0007573C">
      <w:pPr>
        <w:spacing w:after="0" w:line="276" w:lineRule="auto"/>
        <w:ind w:firstLine="567"/>
        <w:jc w:val="both"/>
        <w:rPr>
          <w:sz w:val="28"/>
          <w:szCs w:val="28"/>
        </w:rPr>
      </w:pPr>
      <w:r>
        <w:rPr>
          <w:sz w:val="28"/>
          <w:szCs w:val="28"/>
        </w:rPr>
        <w:lastRenderedPageBreak/>
        <w:t xml:space="preserve">- </w:t>
      </w:r>
      <w:r w:rsidRPr="00E82C09">
        <w:rPr>
          <w:rFonts w:ascii="Times New Roman" w:hAnsi="Times New Roman" w:cs="Times New Roman"/>
          <w:sz w:val="28"/>
          <w:szCs w:val="28"/>
        </w:rPr>
        <w:t>Капітальний ремонт дорожньої інфраструктури комунальної власності по вул. Незламності в сел. Бабинці (код проєкту DREAM-UA-250326-D3FCC955) з такими показниками фінансування у 2026 році:</w:t>
      </w:r>
    </w:p>
    <w:p w14:paraId="3B563E24" w14:textId="2E05370B" w:rsidR="00E82C09" w:rsidRDefault="00E82C09" w:rsidP="0007573C">
      <w:pPr>
        <w:pStyle w:val="a3"/>
        <w:numPr>
          <w:ilvl w:val="0"/>
          <w:numId w:val="7"/>
        </w:numPr>
        <w:spacing w:line="276" w:lineRule="auto"/>
        <w:jc w:val="both"/>
        <w:rPr>
          <w:sz w:val="28"/>
          <w:szCs w:val="28"/>
        </w:rPr>
      </w:pPr>
      <w:r w:rsidRPr="00E82C09">
        <w:rPr>
          <w:sz w:val="28"/>
          <w:szCs w:val="28"/>
        </w:rPr>
        <w:t>орієнтовна вартість про</w:t>
      </w:r>
      <w:r w:rsidR="007A42BE">
        <w:rPr>
          <w:sz w:val="28"/>
          <w:szCs w:val="28"/>
        </w:rPr>
        <w:t>є</w:t>
      </w:r>
      <w:r w:rsidRPr="00E82C09">
        <w:rPr>
          <w:sz w:val="28"/>
          <w:szCs w:val="28"/>
        </w:rPr>
        <w:t>кту 17 370 367,00 грн</w:t>
      </w:r>
      <w:r>
        <w:rPr>
          <w:sz w:val="28"/>
          <w:szCs w:val="28"/>
        </w:rPr>
        <w:t>;</w:t>
      </w:r>
      <w:r w:rsidRPr="00E82C09">
        <w:rPr>
          <w:sz w:val="28"/>
          <w:szCs w:val="28"/>
        </w:rPr>
        <w:t xml:space="preserve"> </w:t>
      </w:r>
    </w:p>
    <w:p w14:paraId="6D61D77E" w14:textId="2202D1E1" w:rsidR="00E82C09" w:rsidRDefault="00E82C09" w:rsidP="0007573C">
      <w:pPr>
        <w:pStyle w:val="a3"/>
        <w:numPr>
          <w:ilvl w:val="0"/>
          <w:numId w:val="7"/>
        </w:numPr>
        <w:spacing w:line="276" w:lineRule="auto"/>
        <w:jc w:val="both"/>
        <w:rPr>
          <w:sz w:val="28"/>
          <w:szCs w:val="28"/>
        </w:rPr>
      </w:pPr>
      <w:r w:rsidRPr="00E82C09">
        <w:rPr>
          <w:sz w:val="28"/>
          <w:szCs w:val="28"/>
        </w:rPr>
        <w:t>витрати на підготовку 73</w:t>
      </w:r>
      <w:r>
        <w:rPr>
          <w:sz w:val="28"/>
          <w:szCs w:val="28"/>
        </w:rPr>
        <w:t xml:space="preserve"> </w:t>
      </w:r>
      <w:r w:rsidRPr="00E82C09">
        <w:rPr>
          <w:sz w:val="28"/>
          <w:szCs w:val="28"/>
        </w:rPr>
        <w:t>684,00 грн</w:t>
      </w:r>
      <w:r>
        <w:rPr>
          <w:sz w:val="28"/>
          <w:szCs w:val="28"/>
        </w:rPr>
        <w:t>;</w:t>
      </w:r>
    </w:p>
    <w:p w14:paraId="375327CD" w14:textId="465AFDCD" w:rsidR="00E82C09" w:rsidRPr="00E82C09" w:rsidRDefault="00E82C09" w:rsidP="0007573C">
      <w:pPr>
        <w:pStyle w:val="a3"/>
        <w:numPr>
          <w:ilvl w:val="0"/>
          <w:numId w:val="7"/>
        </w:numPr>
        <w:spacing w:line="276" w:lineRule="auto"/>
        <w:jc w:val="both"/>
        <w:rPr>
          <w:sz w:val="28"/>
          <w:szCs w:val="28"/>
        </w:rPr>
      </w:pPr>
      <w:r>
        <w:rPr>
          <w:sz w:val="28"/>
          <w:szCs w:val="28"/>
        </w:rPr>
        <w:t xml:space="preserve">витрати на </w:t>
      </w:r>
      <w:r w:rsidRPr="00E82C09">
        <w:rPr>
          <w:sz w:val="28"/>
          <w:szCs w:val="28"/>
        </w:rPr>
        <w:t>реалізацію 9</w:t>
      </w:r>
      <w:r>
        <w:rPr>
          <w:sz w:val="28"/>
          <w:szCs w:val="28"/>
        </w:rPr>
        <w:t> </w:t>
      </w:r>
      <w:r w:rsidRPr="00E82C09">
        <w:rPr>
          <w:sz w:val="28"/>
          <w:szCs w:val="28"/>
        </w:rPr>
        <w:t>089</w:t>
      </w:r>
      <w:r>
        <w:rPr>
          <w:sz w:val="28"/>
          <w:szCs w:val="28"/>
        </w:rPr>
        <w:t xml:space="preserve"> </w:t>
      </w:r>
      <w:r w:rsidRPr="00E82C09">
        <w:rPr>
          <w:sz w:val="28"/>
          <w:szCs w:val="28"/>
        </w:rPr>
        <w:t>949,00 грн</w:t>
      </w:r>
      <w:r>
        <w:rPr>
          <w:sz w:val="28"/>
          <w:szCs w:val="28"/>
        </w:rPr>
        <w:t>.</w:t>
      </w:r>
      <w:r w:rsidRPr="00E82C09">
        <w:rPr>
          <w:sz w:val="28"/>
          <w:szCs w:val="28"/>
        </w:rPr>
        <w:t xml:space="preserve"> </w:t>
      </w:r>
    </w:p>
    <w:p w14:paraId="0566A7E4" w14:textId="0ED6BA6B" w:rsidR="007A42BE" w:rsidRPr="007A42BE" w:rsidRDefault="007A42BE" w:rsidP="0007573C">
      <w:pPr>
        <w:spacing w:after="0" w:line="276" w:lineRule="auto"/>
        <w:ind w:firstLine="567"/>
        <w:jc w:val="both"/>
        <w:rPr>
          <w:rFonts w:ascii="Times New Roman" w:hAnsi="Times New Roman" w:cs="Times New Roman"/>
          <w:sz w:val="28"/>
          <w:szCs w:val="28"/>
        </w:rPr>
      </w:pPr>
      <w:r>
        <w:rPr>
          <w:sz w:val="28"/>
          <w:szCs w:val="28"/>
        </w:rPr>
        <w:t>-</w:t>
      </w:r>
      <w:r w:rsidRPr="007A42BE">
        <w:rPr>
          <w:rFonts w:ascii="Times New Roman" w:hAnsi="Times New Roman" w:cs="Times New Roman"/>
          <w:sz w:val="28"/>
          <w:szCs w:val="28"/>
        </w:rPr>
        <w:t>Капітальний ремонт Алеї Героїв по встановленню пам’ятників на кладовищі за адресою: с. Синяк, Бучанського району, Київської області</w:t>
      </w:r>
      <w:r>
        <w:rPr>
          <w:rFonts w:ascii="Times New Roman" w:hAnsi="Times New Roman" w:cs="Times New Roman"/>
          <w:sz w:val="28"/>
          <w:szCs w:val="28"/>
        </w:rPr>
        <w:t xml:space="preserve"> (код проєкту </w:t>
      </w:r>
      <w:r w:rsidRPr="007A42BE">
        <w:rPr>
          <w:rFonts w:ascii="Times New Roman" w:hAnsi="Times New Roman" w:cs="Times New Roman"/>
          <w:sz w:val="28"/>
          <w:szCs w:val="28"/>
        </w:rPr>
        <w:t>DREAM-UA-180326-2472499D</w:t>
      </w:r>
      <w:r>
        <w:rPr>
          <w:rFonts w:ascii="Times New Roman" w:hAnsi="Times New Roman" w:cs="Times New Roman"/>
          <w:sz w:val="28"/>
          <w:szCs w:val="28"/>
        </w:rPr>
        <w:t xml:space="preserve">), </w:t>
      </w:r>
      <w:r w:rsidRPr="00E82C09">
        <w:rPr>
          <w:rFonts w:ascii="Times New Roman" w:hAnsi="Times New Roman" w:cs="Times New Roman"/>
          <w:sz w:val="28"/>
          <w:szCs w:val="28"/>
        </w:rPr>
        <w:t>з такими показниками фінансування у 2026 році:</w:t>
      </w:r>
    </w:p>
    <w:p w14:paraId="4E43924B" w14:textId="2A59F528" w:rsidR="007A42BE" w:rsidRPr="007A42BE" w:rsidRDefault="007A42BE" w:rsidP="0007573C">
      <w:pPr>
        <w:pStyle w:val="a3"/>
        <w:numPr>
          <w:ilvl w:val="0"/>
          <w:numId w:val="7"/>
        </w:numPr>
        <w:spacing w:line="276" w:lineRule="auto"/>
        <w:jc w:val="both"/>
        <w:rPr>
          <w:sz w:val="28"/>
          <w:szCs w:val="28"/>
        </w:rPr>
      </w:pPr>
      <w:r w:rsidRPr="007A42BE">
        <w:rPr>
          <w:sz w:val="28"/>
          <w:szCs w:val="28"/>
        </w:rPr>
        <w:t>орієнтовна вартість про</w:t>
      </w:r>
      <w:r>
        <w:rPr>
          <w:sz w:val="28"/>
          <w:szCs w:val="28"/>
        </w:rPr>
        <w:t>є</w:t>
      </w:r>
      <w:r w:rsidRPr="007A42BE">
        <w:rPr>
          <w:sz w:val="28"/>
          <w:szCs w:val="28"/>
        </w:rPr>
        <w:t xml:space="preserve">кту 908 318,00 грн; </w:t>
      </w:r>
    </w:p>
    <w:p w14:paraId="4FD05CC2" w14:textId="77777777" w:rsidR="007A42BE" w:rsidRPr="007A42BE" w:rsidRDefault="007A42BE" w:rsidP="0007573C">
      <w:pPr>
        <w:pStyle w:val="a3"/>
        <w:numPr>
          <w:ilvl w:val="0"/>
          <w:numId w:val="7"/>
        </w:numPr>
        <w:spacing w:line="276" w:lineRule="auto"/>
        <w:jc w:val="both"/>
        <w:rPr>
          <w:sz w:val="28"/>
          <w:szCs w:val="28"/>
        </w:rPr>
      </w:pPr>
      <w:r w:rsidRPr="007A42BE">
        <w:rPr>
          <w:sz w:val="28"/>
          <w:szCs w:val="28"/>
        </w:rPr>
        <w:t>витрати на підготовку 33 362,00 грн;</w:t>
      </w:r>
    </w:p>
    <w:p w14:paraId="798F3163" w14:textId="2E4D7496" w:rsidR="007A42BE" w:rsidRDefault="007A42BE" w:rsidP="0007573C">
      <w:pPr>
        <w:pStyle w:val="a3"/>
        <w:numPr>
          <w:ilvl w:val="0"/>
          <w:numId w:val="7"/>
        </w:numPr>
        <w:spacing w:line="276" w:lineRule="auto"/>
        <w:jc w:val="both"/>
        <w:rPr>
          <w:sz w:val="28"/>
          <w:szCs w:val="28"/>
        </w:rPr>
      </w:pPr>
      <w:r w:rsidRPr="007A42BE">
        <w:rPr>
          <w:sz w:val="28"/>
          <w:szCs w:val="28"/>
        </w:rPr>
        <w:t>витрати на реалізацію 866 057,00 грн.</w:t>
      </w:r>
    </w:p>
    <w:p w14:paraId="6C7E7508" w14:textId="1F754825" w:rsidR="00660EF0" w:rsidRDefault="00660EF0" w:rsidP="0007573C">
      <w:pPr>
        <w:spacing w:after="0" w:line="276" w:lineRule="auto"/>
        <w:ind w:firstLine="567"/>
        <w:jc w:val="both"/>
        <w:rPr>
          <w:rFonts w:ascii="Times New Roman" w:hAnsi="Times New Roman" w:cs="Times New Roman"/>
          <w:sz w:val="28"/>
          <w:szCs w:val="28"/>
        </w:rPr>
      </w:pPr>
      <w:r>
        <w:rPr>
          <w:sz w:val="28"/>
          <w:szCs w:val="28"/>
        </w:rPr>
        <w:t>-</w:t>
      </w:r>
      <w:r w:rsidRPr="00660EF0">
        <w:rPr>
          <w:rFonts w:ascii="Times New Roman" w:hAnsi="Times New Roman" w:cs="Times New Roman"/>
          <w:sz w:val="28"/>
          <w:szCs w:val="28"/>
        </w:rPr>
        <w:t>Капітальний ремонт Алеї Героїв по встановленню пам’ятників на кладовищі за адресою: с. Блиставиця, Бучанського району, Київської області (код проєкту DREAM-UA-170326-3B6C1A63), з такими показниками фінансування у 2026 році:</w:t>
      </w:r>
    </w:p>
    <w:p w14:paraId="2BAEA417" w14:textId="4EDB97DC" w:rsidR="00660EF0" w:rsidRPr="00660EF0" w:rsidRDefault="00660EF0" w:rsidP="0007573C">
      <w:pPr>
        <w:pStyle w:val="a3"/>
        <w:numPr>
          <w:ilvl w:val="0"/>
          <w:numId w:val="7"/>
        </w:numPr>
        <w:spacing w:line="276" w:lineRule="auto"/>
        <w:jc w:val="both"/>
        <w:rPr>
          <w:sz w:val="28"/>
          <w:szCs w:val="28"/>
        </w:rPr>
      </w:pPr>
      <w:r w:rsidRPr="00660EF0">
        <w:rPr>
          <w:sz w:val="28"/>
          <w:szCs w:val="28"/>
        </w:rPr>
        <w:t xml:space="preserve">орієнтовна вартість проєкту 312480,00 грн; </w:t>
      </w:r>
    </w:p>
    <w:p w14:paraId="65D9D34E" w14:textId="7807B560" w:rsidR="00660EF0" w:rsidRPr="00660EF0" w:rsidRDefault="00660EF0" w:rsidP="0007573C">
      <w:pPr>
        <w:pStyle w:val="a3"/>
        <w:numPr>
          <w:ilvl w:val="0"/>
          <w:numId w:val="7"/>
        </w:numPr>
        <w:spacing w:line="276" w:lineRule="auto"/>
        <w:jc w:val="both"/>
        <w:rPr>
          <w:sz w:val="28"/>
          <w:szCs w:val="28"/>
        </w:rPr>
      </w:pPr>
      <w:r w:rsidRPr="00660EF0">
        <w:rPr>
          <w:sz w:val="28"/>
          <w:szCs w:val="28"/>
        </w:rPr>
        <w:t>витрати на підготовку 14 827,00 грн;</w:t>
      </w:r>
    </w:p>
    <w:p w14:paraId="708C4614" w14:textId="40119E8D" w:rsidR="00660EF0" w:rsidRDefault="00660EF0" w:rsidP="0007573C">
      <w:pPr>
        <w:pStyle w:val="a3"/>
        <w:numPr>
          <w:ilvl w:val="0"/>
          <w:numId w:val="7"/>
        </w:numPr>
        <w:spacing w:line="276" w:lineRule="auto"/>
        <w:jc w:val="both"/>
        <w:rPr>
          <w:sz w:val="28"/>
          <w:szCs w:val="28"/>
        </w:rPr>
      </w:pPr>
      <w:r w:rsidRPr="00660EF0">
        <w:rPr>
          <w:sz w:val="28"/>
          <w:szCs w:val="28"/>
        </w:rPr>
        <w:t>витрати на реалізацію 288 75</w:t>
      </w:r>
      <w:r w:rsidR="005D0D23">
        <w:rPr>
          <w:sz w:val="28"/>
          <w:szCs w:val="28"/>
        </w:rPr>
        <w:t>3</w:t>
      </w:r>
      <w:r w:rsidRPr="00660EF0">
        <w:rPr>
          <w:sz w:val="28"/>
          <w:szCs w:val="28"/>
        </w:rPr>
        <w:t>,00 грн</w:t>
      </w:r>
      <w:r w:rsidRPr="007A42BE">
        <w:rPr>
          <w:sz w:val="28"/>
          <w:szCs w:val="28"/>
        </w:rPr>
        <w:t>.</w:t>
      </w:r>
    </w:p>
    <w:p w14:paraId="3A5F8D57" w14:textId="48BEED72" w:rsidR="00C22035" w:rsidRDefault="00660EF0" w:rsidP="0007573C">
      <w:pPr>
        <w:spacing w:after="0" w:line="276" w:lineRule="auto"/>
        <w:ind w:firstLine="567"/>
        <w:jc w:val="both"/>
        <w:rPr>
          <w:rFonts w:ascii="Times New Roman" w:hAnsi="Times New Roman" w:cs="Times New Roman"/>
          <w:sz w:val="28"/>
          <w:szCs w:val="28"/>
        </w:rPr>
      </w:pPr>
      <w:r>
        <w:rPr>
          <w:sz w:val="28"/>
          <w:szCs w:val="28"/>
        </w:rPr>
        <w:t>-</w:t>
      </w:r>
      <w:r w:rsidR="00C22035" w:rsidRPr="00C22035">
        <w:rPr>
          <w:rFonts w:ascii="Times New Roman" w:hAnsi="Times New Roman" w:cs="Times New Roman"/>
          <w:sz w:val="28"/>
          <w:szCs w:val="28"/>
        </w:rPr>
        <w:t xml:space="preserve">Капітальний ремонт Алеї Героїв по встановленню пам’ятників на кладовищі за адресою: смт. Ворзель, Бучанського району, Київської області (код проєкту DREAM-UA-170326-1C0F231D), </w:t>
      </w:r>
      <w:r w:rsidR="00C22035" w:rsidRPr="00660EF0">
        <w:rPr>
          <w:rFonts w:ascii="Times New Roman" w:hAnsi="Times New Roman" w:cs="Times New Roman"/>
          <w:sz w:val="28"/>
          <w:szCs w:val="28"/>
        </w:rPr>
        <w:t>з такими показниками фінансування у 2026 році:</w:t>
      </w:r>
    </w:p>
    <w:p w14:paraId="7EBE05F6" w14:textId="3F5B1EC9" w:rsidR="00C22035" w:rsidRPr="00C22035" w:rsidRDefault="00C22035" w:rsidP="0007573C">
      <w:pPr>
        <w:pStyle w:val="a3"/>
        <w:numPr>
          <w:ilvl w:val="0"/>
          <w:numId w:val="7"/>
        </w:numPr>
        <w:spacing w:line="276" w:lineRule="auto"/>
        <w:jc w:val="both"/>
        <w:rPr>
          <w:sz w:val="28"/>
          <w:szCs w:val="28"/>
        </w:rPr>
      </w:pPr>
      <w:r w:rsidRPr="00C22035">
        <w:rPr>
          <w:sz w:val="28"/>
          <w:szCs w:val="28"/>
        </w:rPr>
        <w:t xml:space="preserve">орієнтовна вартість проєкту 1 352 467,00 грн; </w:t>
      </w:r>
    </w:p>
    <w:p w14:paraId="5AF7B9E2" w14:textId="1E6D60D0" w:rsidR="00C22035" w:rsidRPr="00C22035" w:rsidRDefault="00C22035" w:rsidP="0007573C">
      <w:pPr>
        <w:pStyle w:val="a3"/>
        <w:numPr>
          <w:ilvl w:val="0"/>
          <w:numId w:val="7"/>
        </w:numPr>
        <w:spacing w:line="276" w:lineRule="auto"/>
        <w:jc w:val="both"/>
        <w:rPr>
          <w:sz w:val="28"/>
          <w:szCs w:val="28"/>
        </w:rPr>
      </w:pPr>
      <w:r w:rsidRPr="00C22035">
        <w:rPr>
          <w:sz w:val="28"/>
          <w:szCs w:val="28"/>
        </w:rPr>
        <w:t>витрати на підготовку 44 482,00 грн;</w:t>
      </w:r>
    </w:p>
    <w:p w14:paraId="6CA2F555" w14:textId="4F777AD5" w:rsidR="00C22035" w:rsidRDefault="00C22035" w:rsidP="0007573C">
      <w:pPr>
        <w:pStyle w:val="a3"/>
        <w:numPr>
          <w:ilvl w:val="0"/>
          <w:numId w:val="7"/>
        </w:numPr>
        <w:spacing w:line="276" w:lineRule="auto"/>
        <w:jc w:val="both"/>
        <w:rPr>
          <w:sz w:val="28"/>
          <w:szCs w:val="28"/>
        </w:rPr>
      </w:pPr>
      <w:r w:rsidRPr="00C22035">
        <w:rPr>
          <w:sz w:val="28"/>
          <w:szCs w:val="28"/>
        </w:rPr>
        <w:t>витрати на реалізацію 1 299 085,00 грн.</w:t>
      </w:r>
    </w:p>
    <w:p w14:paraId="56B7074C" w14:textId="47477FF9" w:rsidR="00CE1410" w:rsidRPr="005A6BC0" w:rsidRDefault="00CE1410" w:rsidP="0007573C">
      <w:pPr>
        <w:spacing w:after="0" w:line="276" w:lineRule="auto"/>
        <w:ind w:firstLine="567"/>
        <w:jc w:val="both"/>
        <w:rPr>
          <w:rFonts w:ascii="Times New Roman" w:hAnsi="Times New Roman" w:cs="Times New Roman"/>
          <w:sz w:val="28"/>
          <w:szCs w:val="28"/>
        </w:rPr>
      </w:pPr>
      <w:r>
        <w:rPr>
          <w:sz w:val="28"/>
          <w:szCs w:val="28"/>
        </w:rPr>
        <w:t>-</w:t>
      </w:r>
      <w:r w:rsidRPr="005A6BC0">
        <w:rPr>
          <w:rFonts w:ascii="Times New Roman" w:hAnsi="Times New Roman" w:cs="Times New Roman"/>
          <w:sz w:val="28"/>
          <w:szCs w:val="28"/>
        </w:rPr>
        <w:t>Капітальний ремонт Алеї Героїв по встановленню пам'ятників на кладовищі за адресою: вул. Пам'яті, м. Буча, Київської області (код проєкту DREAM-UA-120326-F51743A4) ), з такими показниками фінансування у 2026 році:</w:t>
      </w:r>
    </w:p>
    <w:p w14:paraId="469FD8C8" w14:textId="2A228764" w:rsidR="00CE1410" w:rsidRPr="005A6BC0" w:rsidRDefault="00CE1410" w:rsidP="0007573C">
      <w:pPr>
        <w:pStyle w:val="a3"/>
        <w:numPr>
          <w:ilvl w:val="0"/>
          <w:numId w:val="7"/>
        </w:numPr>
        <w:spacing w:line="276" w:lineRule="auto"/>
        <w:jc w:val="both"/>
        <w:rPr>
          <w:sz w:val="28"/>
          <w:szCs w:val="28"/>
        </w:rPr>
      </w:pPr>
      <w:r w:rsidRPr="005A6BC0">
        <w:rPr>
          <w:sz w:val="28"/>
          <w:szCs w:val="28"/>
        </w:rPr>
        <w:t>орієнтовна вартість проєкту 7</w:t>
      </w:r>
      <w:r w:rsidR="005A6BC0">
        <w:rPr>
          <w:sz w:val="28"/>
          <w:szCs w:val="28"/>
        </w:rPr>
        <w:t xml:space="preserve"> </w:t>
      </w:r>
      <w:r w:rsidRPr="005A6BC0">
        <w:rPr>
          <w:sz w:val="28"/>
          <w:szCs w:val="28"/>
        </w:rPr>
        <w:t>291</w:t>
      </w:r>
      <w:r w:rsidR="005A6BC0">
        <w:rPr>
          <w:sz w:val="28"/>
          <w:szCs w:val="28"/>
        </w:rPr>
        <w:t xml:space="preserve"> </w:t>
      </w:r>
      <w:r w:rsidRPr="005A6BC0">
        <w:rPr>
          <w:sz w:val="28"/>
          <w:szCs w:val="28"/>
        </w:rPr>
        <w:t xml:space="preserve">988,00 грн; </w:t>
      </w:r>
    </w:p>
    <w:p w14:paraId="7D4C5941" w14:textId="09B0C359" w:rsidR="00CE1410" w:rsidRPr="005A6BC0" w:rsidRDefault="00CE1410" w:rsidP="0007573C">
      <w:pPr>
        <w:pStyle w:val="a3"/>
        <w:numPr>
          <w:ilvl w:val="0"/>
          <w:numId w:val="7"/>
        </w:numPr>
        <w:spacing w:line="276" w:lineRule="auto"/>
        <w:jc w:val="both"/>
        <w:rPr>
          <w:sz w:val="28"/>
          <w:szCs w:val="28"/>
        </w:rPr>
      </w:pPr>
      <w:r w:rsidRPr="005A6BC0">
        <w:rPr>
          <w:sz w:val="28"/>
          <w:szCs w:val="28"/>
        </w:rPr>
        <w:t>витрати на підготовку 64</w:t>
      </w:r>
      <w:r w:rsidR="005A6BC0">
        <w:rPr>
          <w:sz w:val="28"/>
          <w:szCs w:val="28"/>
        </w:rPr>
        <w:t xml:space="preserve"> </w:t>
      </w:r>
      <w:r w:rsidRPr="005A6BC0">
        <w:rPr>
          <w:sz w:val="28"/>
          <w:szCs w:val="28"/>
        </w:rPr>
        <w:t>515,00 грн;</w:t>
      </w:r>
    </w:p>
    <w:p w14:paraId="75090254" w14:textId="07A8B3F3" w:rsidR="00CE1410" w:rsidRDefault="00CE1410" w:rsidP="0007573C">
      <w:pPr>
        <w:pStyle w:val="a3"/>
        <w:numPr>
          <w:ilvl w:val="0"/>
          <w:numId w:val="7"/>
        </w:numPr>
        <w:spacing w:line="276" w:lineRule="auto"/>
        <w:jc w:val="both"/>
        <w:rPr>
          <w:sz w:val="28"/>
          <w:szCs w:val="28"/>
        </w:rPr>
      </w:pPr>
      <w:r w:rsidRPr="005A6BC0">
        <w:rPr>
          <w:sz w:val="28"/>
          <w:szCs w:val="28"/>
        </w:rPr>
        <w:t>витрати на реалізацію 7</w:t>
      </w:r>
      <w:r w:rsidR="005A6BC0">
        <w:rPr>
          <w:sz w:val="28"/>
          <w:szCs w:val="28"/>
        </w:rPr>
        <w:t xml:space="preserve"> </w:t>
      </w:r>
      <w:r w:rsidRPr="005A6BC0">
        <w:rPr>
          <w:sz w:val="28"/>
          <w:szCs w:val="28"/>
        </w:rPr>
        <w:t>214</w:t>
      </w:r>
      <w:r w:rsidR="005A6BC0">
        <w:rPr>
          <w:sz w:val="28"/>
          <w:szCs w:val="28"/>
        </w:rPr>
        <w:t xml:space="preserve"> </w:t>
      </w:r>
      <w:r w:rsidRPr="005A6BC0">
        <w:rPr>
          <w:sz w:val="28"/>
          <w:szCs w:val="28"/>
        </w:rPr>
        <w:t>573,00 грн.</w:t>
      </w:r>
    </w:p>
    <w:p w14:paraId="127B823C" w14:textId="3324747C" w:rsidR="00BB16AC" w:rsidRPr="005A6BC0" w:rsidRDefault="00BB16AC" w:rsidP="0007573C">
      <w:pPr>
        <w:spacing w:after="0" w:line="276" w:lineRule="auto"/>
        <w:ind w:firstLine="567"/>
        <w:jc w:val="both"/>
        <w:rPr>
          <w:rFonts w:ascii="Times New Roman" w:hAnsi="Times New Roman" w:cs="Times New Roman"/>
          <w:sz w:val="28"/>
          <w:szCs w:val="28"/>
        </w:rPr>
      </w:pPr>
      <w:r>
        <w:rPr>
          <w:sz w:val="28"/>
          <w:szCs w:val="28"/>
        </w:rPr>
        <w:t>-</w:t>
      </w:r>
      <w:r w:rsidRPr="00BB16AC">
        <w:rPr>
          <w:rFonts w:ascii="Times New Roman" w:hAnsi="Times New Roman" w:cs="Times New Roman"/>
          <w:sz w:val="28"/>
          <w:szCs w:val="28"/>
        </w:rPr>
        <w:t>Капітальний ремонт дороги по вул. Вишнева (від бульв. Л. Бірюкова до вул.</w:t>
      </w:r>
      <w:r w:rsidR="005D0D23">
        <w:rPr>
          <w:rFonts w:ascii="Times New Roman" w:hAnsi="Times New Roman" w:cs="Times New Roman"/>
          <w:sz w:val="28"/>
          <w:szCs w:val="28"/>
        </w:rPr>
        <w:t> </w:t>
      </w:r>
      <w:r w:rsidRPr="00BB16AC">
        <w:rPr>
          <w:rFonts w:ascii="Times New Roman" w:hAnsi="Times New Roman" w:cs="Times New Roman"/>
          <w:sz w:val="28"/>
          <w:szCs w:val="28"/>
        </w:rPr>
        <w:t>Києво-Мироцька) в м. Буча Київської області. Коригування (код проєкту DREAM-UA-240326-317FC006), з такими показниками фінансування у 2026 році:</w:t>
      </w:r>
    </w:p>
    <w:p w14:paraId="273FEAC0" w14:textId="63E8747A" w:rsidR="00BB16AC" w:rsidRPr="00BB16AC" w:rsidRDefault="00BB16AC" w:rsidP="0007573C">
      <w:pPr>
        <w:pStyle w:val="a3"/>
        <w:numPr>
          <w:ilvl w:val="0"/>
          <w:numId w:val="7"/>
        </w:numPr>
        <w:spacing w:line="276" w:lineRule="auto"/>
        <w:jc w:val="both"/>
        <w:rPr>
          <w:sz w:val="28"/>
          <w:szCs w:val="28"/>
        </w:rPr>
      </w:pPr>
      <w:r w:rsidRPr="00BB16AC">
        <w:rPr>
          <w:sz w:val="28"/>
          <w:szCs w:val="28"/>
        </w:rPr>
        <w:t>орієнтовна вартість проєкту 20</w:t>
      </w:r>
      <w:r>
        <w:rPr>
          <w:sz w:val="28"/>
          <w:szCs w:val="28"/>
        </w:rPr>
        <w:t xml:space="preserve"> </w:t>
      </w:r>
      <w:r w:rsidRPr="00BB16AC">
        <w:rPr>
          <w:sz w:val="28"/>
          <w:szCs w:val="28"/>
        </w:rPr>
        <w:t>409</w:t>
      </w:r>
      <w:r>
        <w:rPr>
          <w:sz w:val="28"/>
          <w:szCs w:val="28"/>
        </w:rPr>
        <w:t xml:space="preserve"> </w:t>
      </w:r>
      <w:r w:rsidRPr="00BB16AC">
        <w:rPr>
          <w:sz w:val="28"/>
          <w:szCs w:val="28"/>
        </w:rPr>
        <w:t xml:space="preserve">298,00 грн; </w:t>
      </w:r>
    </w:p>
    <w:p w14:paraId="79A6F199" w14:textId="0093D013" w:rsidR="00BB16AC" w:rsidRPr="00BB16AC" w:rsidRDefault="00BB16AC" w:rsidP="0007573C">
      <w:pPr>
        <w:pStyle w:val="a3"/>
        <w:numPr>
          <w:ilvl w:val="0"/>
          <w:numId w:val="7"/>
        </w:numPr>
        <w:spacing w:line="276" w:lineRule="auto"/>
        <w:jc w:val="both"/>
        <w:rPr>
          <w:sz w:val="28"/>
          <w:szCs w:val="28"/>
        </w:rPr>
      </w:pPr>
      <w:r w:rsidRPr="00BB16AC">
        <w:rPr>
          <w:sz w:val="28"/>
          <w:szCs w:val="28"/>
        </w:rPr>
        <w:t>витрати на підготовку 0,00 грн;</w:t>
      </w:r>
    </w:p>
    <w:p w14:paraId="6E0C13AB" w14:textId="3D2560A8" w:rsidR="00BB16AC" w:rsidRDefault="00BB16AC" w:rsidP="0007573C">
      <w:pPr>
        <w:pStyle w:val="a3"/>
        <w:numPr>
          <w:ilvl w:val="0"/>
          <w:numId w:val="7"/>
        </w:numPr>
        <w:spacing w:line="276" w:lineRule="auto"/>
        <w:jc w:val="both"/>
        <w:rPr>
          <w:sz w:val="28"/>
          <w:szCs w:val="28"/>
        </w:rPr>
      </w:pPr>
      <w:r w:rsidRPr="00BB16AC">
        <w:rPr>
          <w:sz w:val="28"/>
          <w:szCs w:val="28"/>
        </w:rPr>
        <w:t>витрати на реалізацію 3</w:t>
      </w:r>
      <w:r w:rsidR="005D0D23">
        <w:rPr>
          <w:sz w:val="28"/>
          <w:szCs w:val="28"/>
        </w:rPr>
        <w:t xml:space="preserve"> </w:t>
      </w:r>
      <w:r w:rsidRPr="00BB16AC">
        <w:rPr>
          <w:sz w:val="28"/>
          <w:szCs w:val="28"/>
        </w:rPr>
        <w:t>56</w:t>
      </w:r>
      <w:r w:rsidR="005D0D23">
        <w:rPr>
          <w:sz w:val="28"/>
          <w:szCs w:val="28"/>
        </w:rPr>
        <w:t>6</w:t>
      </w:r>
      <w:r w:rsidRPr="00BB16AC">
        <w:rPr>
          <w:sz w:val="28"/>
          <w:szCs w:val="28"/>
        </w:rPr>
        <w:t xml:space="preserve"> 078,00 грн.</w:t>
      </w:r>
    </w:p>
    <w:p w14:paraId="4FA19301" w14:textId="20FE6471" w:rsidR="00BA6519" w:rsidRPr="00BA6519" w:rsidRDefault="00591DB7" w:rsidP="00ED1DF1">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Враховуючи</w:t>
      </w:r>
      <w:r w:rsidR="004E7250">
        <w:rPr>
          <w:rFonts w:ascii="Times New Roman" w:hAnsi="Times New Roman" w:cs="Times New Roman"/>
          <w:sz w:val="28"/>
          <w:szCs w:val="28"/>
        </w:rPr>
        <w:t xml:space="preserve"> </w:t>
      </w:r>
      <w:r>
        <w:rPr>
          <w:rFonts w:ascii="Times New Roman" w:hAnsi="Times New Roman" w:cs="Times New Roman"/>
          <w:sz w:val="28"/>
          <w:szCs w:val="28"/>
        </w:rPr>
        <w:t>інформацію</w:t>
      </w:r>
      <w:r w:rsidR="004E7250">
        <w:rPr>
          <w:rFonts w:ascii="Times New Roman" w:hAnsi="Times New Roman" w:cs="Times New Roman"/>
          <w:sz w:val="28"/>
          <w:szCs w:val="28"/>
        </w:rPr>
        <w:t xml:space="preserve"> </w:t>
      </w:r>
      <w:r w:rsidR="00D40E18" w:rsidRPr="00D40E18">
        <w:rPr>
          <w:rFonts w:ascii="Times New Roman" w:hAnsi="Times New Roman" w:cs="Times New Roman"/>
          <w:sz w:val="28"/>
          <w:szCs w:val="28"/>
        </w:rPr>
        <w:t xml:space="preserve">Комунального підприємства «Бучасервіс» Бучанської міської ради (№ 499 від 03.04.2026) </w:t>
      </w:r>
      <w:r w:rsidR="00420DC0">
        <w:rPr>
          <w:rFonts w:ascii="Times New Roman" w:hAnsi="Times New Roman" w:cs="Times New Roman"/>
          <w:sz w:val="28"/>
          <w:szCs w:val="28"/>
        </w:rPr>
        <w:t>з врахуванням</w:t>
      </w:r>
      <w:r w:rsidR="00D40E18" w:rsidRPr="00D40E18">
        <w:rPr>
          <w:rFonts w:ascii="Times New Roman" w:hAnsi="Times New Roman" w:cs="Times New Roman"/>
          <w:sz w:val="28"/>
          <w:szCs w:val="28"/>
        </w:rPr>
        <w:t xml:space="preserve"> допущен</w:t>
      </w:r>
      <w:r w:rsidR="00420DC0">
        <w:rPr>
          <w:rFonts w:ascii="Times New Roman" w:hAnsi="Times New Roman" w:cs="Times New Roman"/>
          <w:sz w:val="28"/>
          <w:szCs w:val="28"/>
        </w:rPr>
        <w:t>их</w:t>
      </w:r>
      <w:r w:rsidR="00D40E18" w:rsidRPr="00D40E18">
        <w:rPr>
          <w:rFonts w:ascii="Times New Roman" w:hAnsi="Times New Roman" w:cs="Times New Roman"/>
          <w:sz w:val="28"/>
          <w:szCs w:val="28"/>
        </w:rPr>
        <w:t xml:space="preserve"> технічн</w:t>
      </w:r>
      <w:r w:rsidR="00420DC0">
        <w:rPr>
          <w:rFonts w:ascii="Times New Roman" w:hAnsi="Times New Roman" w:cs="Times New Roman"/>
          <w:sz w:val="28"/>
          <w:szCs w:val="28"/>
        </w:rPr>
        <w:t>их</w:t>
      </w:r>
      <w:r w:rsidR="00D40E18" w:rsidRPr="00D40E18">
        <w:rPr>
          <w:rFonts w:ascii="Times New Roman" w:hAnsi="Times New Roman" w:cs="Times New Roman"/>
          <w:sz w:val="28"/>
          <w:szCs w:val="28"/>
        </w:rPr>
        <w:t xml:space="preserve"> та механічн</w:t>
      </w:r>
      <w:r w:rsidR="00420DC0">
        <w:rPr>
          <w:rFonts w:ascii="Times New Roman" w:hAnsi="Times New Roman" w:cs="Times New Roman"/>
          <w:sz w:val="28"/>
          <w:szCs w:val="28"/>
        </w:rPr>
        <w:t>их</w:t>
      </w:r>
      <w:r w:rsidR="00D40E18" w:rsidRPr="00D40E18">
        <w:rPr>
          <w:rFonts w:ascii="Times New Roman" w:hAnsi="Times New Roman" w:cs="Times New Roman"/>
          <w:sz w:val="28"/>
          <w:szCs w:val="28"/>
        </w:rPr>
        <w:t xml:space="preserve"> помил</w:t>
      </w:r>
      <w:r w:rsidR="00420DC0">
        <w:rPr>
          <w:rFonts w:ascii="Times New Roman" w:hAnsi="Times New Roman" w:cs="Times New Roman"/>
          <w:sz w:val="28"/>
          <w:szCs w:val="28"/>
        </w:rPr>
        <w:t>о</w:t>
      </w:r>
      <w:r w:rsidR="00D40E18" w:rsidRPr="00D40E18">
        <w:rPr>
          <w:rFonts w:ascii="Times New Roman" w:hAnsi="Times New Roman" w:cs="Times New Roman"/>
          <w:sz w:val="28"/>
          <w:szCs w:val="28"/>
        </w:rPr>
        <w:t xml:space="preserve">к під час внесення даних до системи управління </w:t>
      </w:r>
      <w:r w:rsidR="00D40E18" w:rsidRPr="00D40E18">
        <w:rPr>
          <w:rFonts w:ascii="Times New Roman" w:hAnsi="Times New Roman" w:cs="Times New Roman"/>
          <w:sz w:val="28"/>
          <w:szCs w:val="28"/>
        </w:rPr>
        <w:lastRenderedPageBreak/>
        <w:t>публічними інвестиціями DREAM, внаслідок чого загальну вартість проєкту було помилково віднесено на один рік фінансування, пропонується розглянути оновлену редакцію Форми подання інформації про витрати на проєкт, затвердженої наказом Міністерства фінансів України № 316 від 23.06.2025 та врахувати уточнений розрахунок вартості за такими інвестиційними проєктами:</w:t>
      </w:r>
    </w:p>
    <w:p w14:paraId="204A7611" w14:textId="77777777" w:rsidR="00D05DDF" w:rsidRPr="00D05DDF" w:rsidRDefault="00BB16AC" w:rsidP="0007573C">
      <w:pPr>
        <w:spacing w:after="0" w:line="276" w:lineRule="auto"/>
        <w:ind w:firstLine="567"/>
        <w:jc w:val="both"/>
        <w:rPr>
          <w:rFonts w:ascii="Times New Roman" w:hAnsi="Times New Roman" w:cs="Times New Roman"/>
          <w:sz w:val="28"/>
          <w:szCs w:val="28"/>
        </w:rPr>
      </w:pPr>
      <w:r w:rsidRPr="00D05DDF">
        <w:rPr>
          <w:rFonts w:ascii="Times New Roman" w:hAnsi="Times New Roman" w:cs="Times New Roman"/>
          <w:sz w:val="28"/>
          <w:szCs w:val="28"/>
        </w:rPr>
        <w:t xml:space="preserve">-Капітальний ремонт мережі вуличного освітлення комунальної власності по вул. Вишнева в м. Буча Київської області (код проєкту </w:t>
      </w:r>
      <w:r w:rsidR="00D05DDF" w:rsidRPr="00D05DDF">
        <w:rPr>
          <w:rFonts w:ascii="Times New Roman" w:hAnsi="Times New Roman" w:cs="Times New Roman"/>
          <w:sz w:val="28"/>
          <w:szCs w:val="28"/>
        </w:rPr>
        <w:t>DREAM-UA-250326-CCAAB06E), з такими показниками фінансування у 2026 році:</w:t>
      </w:r>
    </w:p>
    <w:p w14:paraId="1E3BF355" w14:textId="26CA9356" w:rsidR="00D05DDF" w:rsidRPr="00D05DDF" w:rsidRDefault="00D05DDF" w:rsidP="0007573C">
      <w:pPr>
        <w:pStyle w:val="a3"/>
        <w:numPr>
          <w:ilvl w:val="0"/>
          <w:numId w:val="7"/>
        </w:numPr>
        <w:spacing w:line="276" w:lineRule="auto"/>
        <w:jc w:val="both"/>
        <w:rPr>
          <w:sz w:val="28"/>
          <w:szCs w:val="28"/>
        </w:rPr>
      </w:pPr>
      <w:r w:rsidRPr="00D05DDF">
        <w:rPr>
          <w:sz w:val="28"/>
          <w:szCs w:val="28"/>
        </w:rPr>
        <w:t>орієнтовна вартість проєкту 1</w:t>
      </w:r>
      <w:r w:rsidR="005D0D23">
        <w:rPr>
          <w:sz w:val="28"/>
          <w:szCs w:val="28"/>
        </w:rPr>
        <w:t> </w:t>
      </w:r>
      <w:r w:rsidRPr="00D05DDF">
        <w:rPr>
          <w:sz w:val="28"/>
          <w:szCs w:val="28"/>
        </w:rPr>
        <w:t>273</w:t>
      </w:r>
      <w:r w:rsidR="005D0D23">
        <w:rPr>
          <w:sz w:val="28"/>
          <w:szCs w:val="28"/>
        </w:rPr>
        <w:t xml:space="preserve"> </w:t>
      </w:r>
      <w:r w:rsidRPr="00D05DDF">
        <w:rPr>
          <w:sz w:val="28"/>
          <w:szCs w:val="28"/>
        </w:rPr>
        <w:t>00</w:t>
      </w:r>
      <w:r w:rsidR="005D0D23">
        <w:rPr>
          <w:sz w:val="28"/>
          <w:szCs w:val="28"/>
        </w:rPr>
        <w:t>1</w:t>
      </w:r>
      <w:r w:rsidRPr="00D05DDF">
        <w:rPr>
          <w:sz w:val="28"/>
          <w:szCs w:val="28"/>
        </w:rPr>
        <w:t xml:space="preserve">,00 грн; </w:t>
      </w:r>
    </w:p>
    <w:p w14:paraId="7CF2C1FE" w14:textId="47D977A9" w:rsidR="00D05DDF" w:rsidRPr="00D05DDF" w:rsidRDefault="00D05DDF" w:rsidP="0007573C">
      <w:pPr>
        <w:pStyle w:val="a3"/>
        <w:numPr>
          <w:ilvl w:val="0"/>
          <w:numId w:val="7"/>
        </w:numPr>
        <w:spacing w:line="276" w:lineRule="auto"/>
        <w:jc w:val="both"/>
        <w:rPr>
          <w:sz w:val="28"/>
          <w:szCs w:val="28"/>
        </w:rPr>
      </w:pPr>
      <w:r w:rsidRPr="00D05DDF">
        <w:rPr>
          <w:sz w:val="28"/>
          <w:szCs w:val="28"/>
        </w:rPr>
        <w:t>витрати на підготовку 69 062,00 грн;</w:t>
      </w:r>
    </w:p>
    <w:p w14:paraId="08091D5F" w14:textId="6457FF27" w:rsidR="00D05DDF" w:rsidRPr="00D05DDF" w:rsidRDefault="00D05DDF" w:rsidP="0007573C">
      <w:pPr>
        <w:pStyle w:val="a3"/>
        <w:numPr>
          <w:ilvl w:val="0"/>
          <w:numId w:val="7"/>
        </w:numPr>
        <w:spacing w:line="276" w:lineRule="auto"/>
        <w:jc w:val="both"/>
        <w:rPr>
          <w:sz w:val="28"/>
          <w:szCs w:val="28"/>
        </w:rPr>
      </w:pPr>
      <w:r w:rsidRPr="00D05DDF">
        <w:rPr>
          <w:sz w:val="28"/>
          <w:szCs w:val="28"/>
        </w:rPr>
        <w:t>витрати на реалізацію 1 203 939,00 грн.</w:t>
      </w:r>
    </w:p>
    <w:p w14:paraId="2E645415" w14:textId="77777777" w:rsidR="00255683" w:rsidRPr="00255683" w:rsidRDefault="00255683" w:rsidP="0007573C">
      <w:pPr>
        <w:spacing w:after="0" w:line="276" w:lineRule="auto"/>
        <w:ind w:firstLine="567"/>
        <w:jc w:val="both"/>
        <w:rPr>
          <w:rFonts w:ascii="Times New Roman" w:hAnsi="Times New Roman" w:cs="Times New Roman"/>
          <w:sz w:val="28"/>
          <w:szCs w:val="28"/>
        </w:rPr>
      </w:pPr>
      <w:r w:rsidRPr="00255683">
        <w:rPr>
          <w:rFonts w:ascii="Times New Roman" w:hAnsi="Times New Roman" w:cs="Times New Roman"/>
          <w:sz w:val="28"/>
          <w:szCs w:val="28"/>
        </w:rPr>
        <w:t>-Капітальний ремонт перехрестя доріг комунальної власності по вул. Тячевська та вул. Києво-Мироцька в м. Буча Київської області (код проєкту DREAM-UA-240326-792513EE), з такими показниками фінансування у 2026 році:</w:t>
      </w:r>
    </w:p>
    <w:p w14:paraId="59FA706F" w14:textId="66E19BED" w:rsidR="00255683" w:rsidRPr="00255683" w:rsidRDefault="00255683" w:rsidP="0007573C">
      <w:pPr>
        <w:pStyle w:val="a3"/>
        <w:numPr>
          <w:ilvl w:val="0"/>
          <w:numId w:val="7"/>
        </w:numPr>
        <w:spacing w:line="276" w:lineRule="auto"/>
        <w:jc w:val="both"/>
        <w:rPr>
          <w:sz w:val="28"/>
          <w:szCs w:val="28"/>
        </w:rPr>
      </w:pPr>
      <w:r w:rsidRPr="00255683">
        <w:rPr>
          <w:sz w:val="28"/>
          <w:szCs w:val="28"/>
        </w:rPr>
        <w:t xml:space="preserve">орієнтовна вартість проєкту 8 935 000,00 грн; </w:t>
      </w:r>
    </w:p>
    <w:p w14:paraId="77B8451C" w14:textId="7827ADD5" w:rsidR="00255683" w:rsidRPr="00255683" w:rsidRDefault="00255683" w:rsidP="0007573C">
      <w:pPr>
        <w:pStyle w:val="a3"/>
        <w:numPr>
          <w:ilvl w:val="0"/>
          <w:numId w:val="7"/>
        </w:numPr>
        <w:spacing w:line="276" w:lineRule="auto"/>
        <w:jc w:val="both"/>
        <w:rPr>
          <w:sz w:val="28"/>
          <w:szCs w:val="28"/>
        </w:rPr>
      </w:pPr>
      <w:r w:rsidRPr="00255683">
        <w:rPr>
          <w:sz w:val="28"/>
          <w:szCs w:val="28"/>
        </w:rPr>
        <w:t>витрати на підготовку 210 000,00 грн;</w:t>
      </w:r>
    </w:p>
    <w:p w14:paraId="73404DDD" w14:textId="5A057C26" w:rsidR="00255683" w:rsidRPr="00255683" w:rsidRDefault="00255683" w:rsidP="0007573C">
      <w:pPr>
        <w:pStyle w:val="a3"/>
        <w:numPr>
          <w:ilvl w:val="0"/>
          <w:numId w:val="7"/>
        </w:numPr>
        <w:spacing w:line="276" w:lineRule="auto"/>
        <w:jc w:val="both"/>
        <w:rPr>
          <w:sz w:val="28"/>
          <w:szCs w:val="28"/>
        </w:rPr>
      </w:pPr>
      <w:r w:rsidRPr="00255683">
        <w:rPr>
          <w:sz w:val="28"/>
          <w:szCs w:val="28"/>
        </w:rPr>
        <w:t>витрати на реалізацію 8 725 000,00 грн.</w:t>
      </w:r>
    </w:p>
    <w:p w14:paraId="56CF404A" w14:textId="79EDED57" w:rsidR="004E2FE4" w:rsidRPr="004E2FE4" w:rsidRDefault="004E2FE4" w:rsidP="0007573C">
      <w:pPr>
        <w:spacing w:after="0" w:line="276" w:lineRule="auto"/>
        <w:ind w:firstLine="567"/>
        <w:jc w:val="both"/>
        <w:rPr>
          <w:rFonts w:ascii="Times New Roman" w:hAnsi="Times New Roman" w:cs="Times New Roman"/>
          <w:sz w:val="28"/>
          <w:szCs w:val="28"/>
        </w:rPr>
      </w:pPr>
      <w:r>
        <w:rPr>
          <w:sz w:val="28"/>
          <w:szCs w:val="28"/>
        </w:rPr>
        <w:t>-</w:t>
      </w:r>
      <w:r w:rsidRPr="004E2FE4">
        <w:rPr>
          <w:rFonts w:ascii="Times New Roman" w:hAnsi="Times New Roman" w:cs="Times New Roman"/>
          <w:sz w:val="28"/>
          <w:szCs w:val="28"/>
        </w:rPr>
        <w:t>Капітальний ремонт дороги комунальної власності по вул. Києво-Мироцька (від вул. Захисників до вул. Яснополянська) в м. Буча</w:t>
      </w:r>
      <w:r w:rsidR="00646E30">
        <w:rPr>
          <w:rFonts w:ascii="Times New Roman" w:hAnsi="Times New Roman" w:cs="Times New Roman"/>
          <w:sz w:val="28"/>
          <w:szCs w:val="28"/>
        </w:rPr>
        <w:t>,</w:t>
      </w:r>
      <w:r w:rsidRPr="004E2FE4">
        <w:rPr>
          <w:rFonts w:ascii="Times New Roman" w:hAnsi="Times New Roman" w:cs="Times New Roman"/>
          <w:sz w:val="28"/>
          <w:szCs w:val="28"/>
        </w:rPr>
        <w:t xml:space="preserve"> Київської області (код проєкту DREAM-UA-240326-051C3A33), з такими показниками фінансування у 2026 році:</w:t>
      </w:r>
    </w:p>
    <w:p w14:paraId="67E2415B" w14:textId="3CA23DFA" w:rsidR="004E2FE4" w:rsidRPr="004E2FE4" w:rsidRDefault="004E2FE4" w:rsidP="0007573C">
      <w:pPr>
        <w:pStyle w:val="a3"/>
        <w:numPr>
          <w:ilvl w:val="0"/>
          <w:numId w:val="7"/>
        </w:numPr>
        <w:spacing w:line="276" w:lineRule="auto"/>
        <w:jc w:val="both"/>
        <w:rPr>
          <w:sz w:val="28"/>
          <w:szCs w:val="28"/>
        </w:rPr>
      </w:pPr>
      <w:r w:rsidRPr="004E2FE4">
        <w:rPr>
          <w:sz w:val="28"/>
          <w:szCs w:val="28"/>
        </w:rPr>
        <w:t xml:space="preserve">орієнтовна вартість проєкту 5 906 429,00 грн; </w:t>
      </w:r>
    </w:p>
    <w:p w14:paraId="322CF565" w14:textId="7452780F" w:rsidR="004E2FE4" w:rsidRPr="004E2FE4" w:rsidRDefault="004E2FE4" w:rsidP="0007573C">
      <w:pPr>
        <w:pStyle w:val="a3"/>
        <w:numPr>
          <w:ilvl w:val="0"/>
          <w:numId w:val="7"/>
        </w:numPr>
        <w:spacing w:line="276" w:lineRule="auto"/>
        <w:jc w:val="both"/>
        <w:rPr>
          <w:sz w:val="28"/>
          <w:szCs w:val="28"/>
        </w:rPr>
      </w:pPr>
      <w:r w:rsidRPr="004E2FE4">
        <w:rPr>
          <w:sz w:val="28"/>
          <w:szCs w:val="28"/>
        </w:rPr>
        <w:t>витрати на підготовку 0,00 грн;</w:t>
      </w:r>
    </w:p>
    <w:p w14:paraId="69D13A21" w14:textId="3143807A" w:rsidR="003B6036" w:rsidRPr="003B6036" w:rsidRDefault="004E2FE4" w:rsidP="0007573C">
      <w:pPr>
        <w:pStyle w:val="a3"/>
        <w:numPr>
          <w:ilvl w:val="0"/>
          <w:numId w:val="7"/>
        </w:numPr>
        <w:spacing w:line="276" w:lineRule="auto"/>
        <w:jc w:val="both"/>
        <w:rPr>
          <w:sz w:val="28"/>
          <w:szCs w:val="28"/>
        </w:rPr>
      </w:pPr>
      <w:r w:rsidRPr="004E2FE4">
        <w:rPr>
          <w:sz w:val="28"/>
          <w:szCs w:val="28"/>
        </w:rPr>
        <w:t>витрати на реалізацію 5 452 980,00 грн</w:t>
      </w:r>
      <w:r w:rsidR="00E56527">
        <w:rPr>
          <w:sz w:val="28"/>
          <w:szCs w:val="28"/>
        </w:rPr>
        <w:t>.</w:t>
      </w:r>
    </w:p>
    <w:p w14:paraId="26513F99" w14:textId="70D835C2" w:rsidR="003B6036" w:rsidRPr="003B6036" w:rsidRDefault="003B6036" w:rsidP="00ED1DF1">
      <w:pPr>
        <w:spacing w:after="0" w:line="276" w:lineRule="auto"/>
        <w:ind w:firstLine="709"/>
        <w:jc w:val="both"/>
        <w:rPr>
          <w:rFonts w:ascii="Times New Roman" w:hAnsi="Times New Roman" w:cs="Times New Roman"/>
          <w:sz w:val="28"/>
          <w:szCs w:val="28"/>
        </w:rPr>
      </w:pPr>
      <w:r w:rsidRPr="003B6036">
        <w:rPr>
          <w:rFonts w:ascii="Times New Roman" w:hAnsi="Times New Roman" w:cs="Times New Roman"/>
          <w:sz w:val="28"/>
          <w:szCs w:val="28"/>
        </w:rPr>
        <w:t xml:space="preserve">З урахуванням інформації </w:t>
      </w:r>
      <w:r w:rsidR="00D06A08" w:rsidRPr="00E86AA5">
        <w:rPr>
          <w:rFonts w:ascii="Times New Roman" w:hAnsi="Times New Roman" w:cs="Times New Roman"/>
          <w:sz w:val="28"/>
          <w:szCs w:val="28"/>
        </w:rPr>
        <w:t xml:space="preserve">відділу містобудування та архітектури </w:t>
      </w:r>
      <w:r w:rsidR="00D06A08" w:rsidRPr="00E86AA5">
        <w:rPr>
          <w:rFonts w:ascii="Times New Roman" w:hAnsi="Times New Roman" w:cs="Times New Roman"/>
          <w:bCs/>
          <w:sz w:val="28"/>
          <w:szCs w:val="28"/>
          <w:lang w:val="ru-RU"/>
        </w:rPr>
        <w:t>управління містобудування, архітектури і земельних відносин</w:t>
      </w:r>
      <w:r w:rsidR="00D06A08" w:rsidRPr="00E86AA5">
        <w:rPr>
          <w:rFonts w:ascii="Times New Roman" w:hAnsi="Times New Roman" w:cs="Times New Roman"/>
          <w:sz w:val="28"/>
          <w:szCs w:val="28"/>
        </w:rPr>
        <w:t xml:space="preserve"> Бучанської міської ради</w:t>
      </w:r>
      <w:r w:rsidRPr="003B6036">
        <w:rPr>
          <w:rFonts w:ascii="Times New Roman" w:hAnsi="Times New Roman" w:cs="Times New Roman"/>
          <w:sz w:val="28"/>
          <w:szCs w:val="28"/>
        </w:rPr>
        <w:t xml:space="preserve"> (лист від 03.04.2026 № 12.1.-09/2253), наданої структурним підрозділом, відповідальним за внесення інвестиційного проєкту «Капітальний ремонт багатоквартирного житлового будинку по вул. Яблунська, 203-Д, м. Буча Бучанського району Київської області (заходи з усунення аварій у багатоквартирному житловому фонді)» (код проєкту DREAM-UA-270326-2340AEBB), встановлено, що під час внесення даних до системи управління публічними інвестиціями DREAM було допущено помилку в розрахунку орієнтовної вартості проєкту.</w:t>
      </w:r>
      <w:r>
        <w:rPr>
          <w:rFonts w:ascii="Times New Roman" w:hAnsi="Times New Roman" w:cs="Times New Roman"/>
          <w:sz w:val="28"/>
          <w:szCs w:val="28"/>
        </w:rPr>
        <w:t xml:space="preserve"> </w:t>
      </w:r>
      <w:r w:rsidRPr="003B6036">
        <w:rPr>
          <w:rFonts w:ascii="Times New Roman" w:hAnsi="Times New Roman" w:cs="Times New Roman"/>
          <w:sz w:val="28"/>
          <w:szCs w:val="28"/>
        </w:rPr>
        <w:t>Зокрема, некоректно визначено обсяг фінансування за рахунок коштів місцевого бюджету Бучанської міської територіальної громади на 2026 рік, який становить 3 274 110,00 грн.</w:t>
      </w:r>
    </w:p>
    <w:p w14:paraId="05F55C30" w14:textId="4488FD75" w:rsidR="00C5624F" w:rsidRDefault="003B6036" w:rsidP="00ED1DF1">
      <w:pPr>
        <w:spacing w:line="276" w:lineRule="auto"/>
        <w:ind w:firstLine="709"/>
        <w:jc w:val="both"/>
        <w:rPr>
          <w:rFonts w:ascii="Times New Roman" w:hAnsi="Times New Roman" w:cs="Times New Roman"/>
          <w:sz w:val="28"/>
          <w:szCs w:val="28"/>
        </w:rPr>
      </w:pPr>
      <w:r w:rsidRPr="003B6036">
        <w:rPr>
          <w:rFonts w:ascii="Times New Roman" w:hAnsi="Times New Roman" w:cs="Times New Roman"/>
          <w:sz w:val="28"/>
          <w:szCs w:val="28"/>
        </w:rPr>
        <w:t>У зв’язку з викладеним</w:t>
      </w:r>
      <w:r w:rsidR="00CE3243">
        <w:rPr>
          <w:rFonts w:ascii="Times New Roman" w:hAnsi="Times New Roman" w:cs="Times New Roman"/>
          <w:sz w:val="28"/>
          <w:szCs w:val="28"/>
        </w:rPr>
        <w:t>,</w:t>
      </w:r>
      <w:r w:rsidRPr="003B6036">
        <w:rPr>
          <w:rFonts w:ascii="Times New Roman" w:hAnsi="Times New Roman" w:cs="Times New Roman"/>
          <w:sz w:val="28"/>
          <w:szCs w:val="28"/>
        </w:rPr>
        <w:t xml:space="preserve"> відділ</w:t>
      </w:r>
      <w:r>
        <w:rPr>
          <w:rFonts w:ascii="Times New Roman" w:hAnsi="Times New Roman" w:cs="Times New Roman"/>
          <w:sz w:val="28"/>
          <w:szCs w:val="28"/>
        </w:rPr>
        <w:t xml:space="preserve"> </w:t>
      </w:r>
      <w:r w:rsidRPr="003B6036">
        <w:rPr>
          <w:rFonts w:ascii="Times New Roman" w:hAnsi="Times New Roman" w:cs="Times New Roman"/>
          <w:sz w:val="28"/>
          <w:szCs w:val="28"/>
        </w:rPr>
        <w:t xml:space="preserve">містобудування та архітектури Бучанської міської ради пропонує розглянути оновлену редакцію форми подання інформації </w:t>
      </w:r>
      <w:r w:rsidRPr="003B6036">
        <w:rPr>
          <w:rFonts w:ascii="Times New Roman" w:hAnsi="Times New Roman" w:cs="Times New Roman"/>
          <w:sz w:val="28"/>
          <w:szCs w:val="28"/>
        </w:rPr>
        <w:lastRenderedPageBreak/>
        <w:t>про витрати в межах зазначеного інвестиційного проєкту, підготовлену відповідно до вимог наказу Міністерства фінансів України № 316 від 23.06.2025.</w:t>
      </w:r>
    </w:p>
    <w:p w14:paraId="0ECF6C7F" w14:textId="1A779ED3" w:rsidR="00CE3243" w:rsidRDefault="00D06A08" w:rsidP="00CE3243">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Людмила РИЖЕНКО</w:t>
      </w:r>
      <w:r w:rsidR="00CC348D">
        <w:rPr>
          <w:rFonts w:ascii="Times New Roman" w:hAnsi="Times New Roman" w:cs="Times New Roman"/>
          <w:sz w:val="28"/>
          <w:szCs w:val="28"/>
        </w:rPr>
        <w:t xml:space="preserve"> - </w:t>
      </w:r>
      <w:r w:rsidR="00391EFE">
        <w:rPr>
          <w:rFonts w:ascii="Times New Roman" w:hAnsi="Times New Roman" w:cs="Times New Roman"/>
          <w:sz w:val="28"/>
          <w:szCs w:val="28"/>
        </w:rPr>
        <w:t xml:space="preserve">член комісії, </w:t>
      </w:r>
      <w:r w:rsidR="00597DA0" w:rsidRPr="00E86AA5">
        <w:rPr>
          <w:rFonts w:ascii="Times New Roman" w:hAnsi="Times New Roman" w:cs="Times New Roman"/>
          <w:sz w:val="28"/>
          <w:szCs w:val="28"/>
        </w:rPr>
        <w:t>заступник міського голови</w:t>
      </w:r>
      <w:r w:rsidR="00597DA0">
        <w:rPr>
          <w:rFonts w:ascii="Times New Roman" w:hAnsi="Times New Roman" w:cs="Times New Roman"/>
          <w:sz w:val="28"/>
          <w:szCs w:val="28"/>
        </w:rPr>
        <w:t xml:space="preserve">, </w:t>
      </w:r>
      <w:r w:rsidR="00675066">
        <w:rPr>
          <w:rFonts w:ascii="Times New Roman" w:hAnsi="Times New Roman" w:cs="Times New Roman"/>
          <w:sz w:val="28"/>
          <w:szCs w:val="28"/>
        </w:rPr>
        <w:t>як</w:t>
      </w:r>
      <w:r>
        <w:rPr>
          <w:rFonts w:ascii="Times New Roman" w:hAnsi="Times New Roman" w:cs="Times New Roman"/>
          <w:sz w:val="28"/>
          <w:szCs w:val="28"/>
        </w:rPr>
        <w:t>а</w:t>
      </w:r>
      <w:r w:rsidR="00675066">
        <w:rPr>
          <w:rFonts w:ascii="Times New Roman" w:hAnsi="Times New Roman" w:cs="Times New Roman"/>
          <w:sz w:val="28"/>
          <w:szCs w:val="28"/>
        </w:rPr>
        <w:t xml:space="preserve"> вислови</w:t>
      </w:r>
      <w:r>
        <w:rPr>
          <w:rFonts w:ascii="Times New Roman" w:hAnsi="Times New Roman" w:cs="Times New Roman"/>
          <w:sz w:val="28"/>
          <w:szCs w:val="28"/>
        </w:rPr>
        <w:t>ла</w:t>
      </w:r>
      <w:r w:rsidR="00675066">
        <w:rPr>
          <w:rFonts w:ascii="Times New Roman" w:hAnsi="Times New Roman" w:cs="Times New Roman"/>
          <w:sz w:val="28"/>
          <w:szCs w:val="28"/>
        </w:rPr>
        <w:t xml:space="preserve"> рекомендації ініціаторам публічних інвестиційних проєктів здійснювати постійний моніторинг публічних інвестиційних проєктів та програм публічних інвестицій у Єдиному проєктному портфелі держави на публічному порталі </w:t>
      </w:r>
      <w:r w:rsidR="00675066">
        <w:rPr>
          <w:rFonts w:ascii="Times New Roman" w:hAnsi="Times New Roman" w:cs="Times New Roman"/>
          <w:sz w:val="28"/>
          <w:szCs w:val="28"/>
          <w:lang w:val="en-US"/>
        </w:rPr>
        <w:t>DREAM</w:t>
      </w:r>
      <w:r w:rsidR="00675066">
        <w:rPr>
          <w:rFonts w:ascii="Times New Roman" w:hAnsi="Times New Roman" w:cs="Times New Roman"/>
          <w:sz w:val="28"/>
          <w:szCs w:val="28"/>
        </w:rPr>
        <w:t xml:space="preserve"> для залучення коштів із Державного бюджету України та міжнародних грантових коштів. </w:t>
      </w:r>
    </w:p>
    <w:p w14:paraId="2438FAC5" w14:textId="62F0626E" w:rsidR="00055F9C" w:rsidRDefault="00055F9C" w:rsidP="0007573C">
      <w:pPr>
        <w:spacing w:after="0" w:line="276" w:lineRule="auto"/>
        <w:ind w:firstLine="851"/>
        <w:jc w:val="both"/>
        <w:rPr>
          <w:rFonts w:ascii="Times New Roman" w:hAnsi="Times New Roman" w:cs="Times New Roman"/>
          <w:b/>
          <w:bCs/>
          <w:sz w:val="28"/>
          <w:szCs w:val="28"/>
        </w:rPr>
      </w:pPr>
      <w:r w:rsidRPr="00055F9C">
        <w:rPr>
          <w:rFonts w:ascii="Times New Roman" w:hAnsi="Times New Roman" w:cs="Times New Roman"/>
          <w:b/>
          <w:bCs/>
          <w:sz w:val="28"/>
          <w:szCs w:val="28"/>
        </w:rPr>
        <w:t>Вирішили:</w:t>
      </w:r>
    </w:p>
    <w:p w14:paraId="3AFCFC8A" w14:textId="77777777" w:rsidR="00D40E18" w:rsidRDefault="00D40E18" w:rsidP="0007573C">
      <w:pPr>
        <w:spacing w:after="0" w:line="276" w:lineRule="auto"/>
        <w:ind w:firstLine="851"/>
        <w:jc w:val="both"/>
        <w:rPr>
          <w:rFonts w:ascii="Times New Roman" w:hAnsi="Times New Roman" w:cs="Times New Roman"/>
          <w:b/>
          <w:bCs/>
          <w:sz w:val="28"/>
          <w:szCs w:val="28"/>
        </w:rPr>
      </w:pPr>
    </w:p>
    <w:p w14:paraId="62F0FF4D" w14:textId="4A7BEA0A" w:rsidR="00C6590D" w:rsidRDefault="00055F9C" w:rsidP="0007573C">
      <w:pPr>
        <w:pStyle w:val="a3"/>
        <w:numPr>
          <w:ilvl w:val="0"/>
          <w:numId w:val="6"/>
        </w:numPr>
        <w:spacing w:line="276" w:lineRule="auto"/>
        <w:ind w:left="0" w:firstLine="0"/>
        <w:contextualSpacing/>
        <w:jc w:val="both"/>
        <w:rPr>
          <w:sz w:val="28"/>
          <w:szCs w:val="28"/>
        </w:rPr>
      </w:pPr>
      <w:r w:rsidRPr="00055F9C">
        <w:rPr>
          <w:sz w:val="28"/>
          <w:szCs w:val="28"/>
        </w:rPr>
        <w:t>Схвалити</w:t>
      </w:r>
      <w:r w:rsidR="002F281C">
        <w:rPr>
          <w:sz w:val="28"/>
          <w:szCs w:val="28"/>
        </w:rPr>
        <w:t xml:space="preserve"> </w:t>
      </w:r>
      <w:r w:rsidR="006E048C">
        <w:rPr>
          <w:sz w:val="28"/>
          <w:szCs w:val="28"/>
        </w:rPr>
        <w:t>зміни до К</w:t>
      </w:r>
      <w:r w:rsidR="002F281C">
        <w:rPr>
          <w:sz w:val="28"/>
          <w:szCs w:val="28"/>
        </w:rPr>
        <w:t>онсолідован</w:t>
      </w:r>
      <w:r w:rsidR="006E048C">
        <w:rPr>
          <w:sz w:val="28"/>
          <w:szCs w:val="28"/>
        </w:rPr>
        <w:t>ого</w:t>
      </w:r>
      <w:r w:rsidR="002F281C">
        <w:rPr>
          <w:sz w:val="28"/>
          <w:szCs w:val="28"/>
        </w:rPr>
        <w:t xml:space="preserve"> перелік</w:t>
      </w:r>
      <w:r w:rsidR="006E048C">
        <w:rPr>
          <w:sz w:val="28"/>
          <w:szCs w:val="28"/>
        </w:rPr>
        <w:t>у</w:t>
      </w:r>
      <w:r w:rsidR="002F281C">
        <w:rPr>
          <w:sz w:val="28"/>
          <w:szCs w:val="28"/>
        </w:rPr>
        <w:t xml:space="preserve"> публічних інвестиційних проєктів та програм публічних інвестицій Єдиного проєктного портфеля публічних інвестицій Бучанської міської територіальної громади і розподіл публічних інвестицій на їх підготовку та реалізацію на 2026-2028 роки у розрізі джерел і механізмів фінансового забезпечення</w:t>
      </w:r>
      <w:r w:rsidR="00390550">
        <w:rPr>
          <w:sz w:val="28"/>
          <w:szCs w:val="28"/>
        </w:rPr>
        <w:t xml:space="preserve"> </w:t>
      </w:r>
      <w:r w:rsidR="00390550" w:rsidRPr="00390550">
        <w:rPr>
          <w:sz w:val="28"/>
          <w:szCs w:val="28"/>
        </w:rPr>
        <w:t>(Додаток 1)</w:t>
      </w:r>
      <w:r w:rsidR="00390550">
        <w:rPr>
          <w:sz w:val="28"/>
          <w:szCs w:val="28"/>
        </w:rPr>
        <w:t xml:space="preserve">. </w:t>
      </w:r>
    </w:p>
    <w:p w14:paraId="6007D222" w14:textId="43E02CFE" w:rsidR="00C6590D" w:rsidRDefault="00A77DEA" w:rsidP="0007573C">
      <w:pPr>
        <w:pStyle w:val="a3"/>
        <w:numPr>
          <w:ilvl w:val="0"/>
          <w:numId w:val="6"/>
        </w:numPr>
        <w:spacing w:line="276" w:lineRule="auto"/>
        <w:ind w:left="0" w:firstLine="0"/>
        <w:contextualSpacing/>
        <w:jc w:val="both"/>
        <w:rPr>
          <w:sz w:val="28"/>
          <w:szCs w:val="28"/>
        </w:rPr>
      </w:pPr>
      <w:r w:rsidRPr="00C6590D">
        <w:rPr>
          <w:sz w:val="28"/>
          <w:szCs w:val="28"/>
        </w:rPr>
        <w:t>Рекомендувати розпорядникам та одержувачам бюджетних коштів – ініціаторам публічних інвестиційних проєктів здійснювати постійний моніторинг публічних інвестиційних проєктів</w:t>
      </w:r>
      <w:r w:rsidR="009D5F31" w:rsidRPr="00C6590D">
        <w:rPr>
          <w:sz w:val="28"/>
          <w:szCs w:val="28"/>
        </w:rPr>
        <w:t xml:space="preserve"> та програм публічних інвестицій у Єдиному проєктному портфелі держави на публічному порталі </w:t>
      </w:r>
      <w:r w:rsidR="009D5F31" w:rsidRPr="00C6590D">
        <w:rPr>
          <w:sz w:val="28"/>
          <w:szCs w:val="28"/>
          <w:lang w:val="en-US"/>
        </w:rPr>
        <w:t>DREAM</w:t>
      </w:r>
      <w:r w:rsidR="009D5F31" w:rsidRPr="00C6590D">
        <w:rPr>
          <w:sz w:val="28"/>
          <w:szCs w:val="28"/>
        </w:rPr>
        <w:t xml:space="preserve"> та надавати відповідні заявки з метою включення публічних інвестиційних проєктів Бучанської міської територіальної громади на отримання фінансування для їх реалізації з </w:t>
      </w:r>
      <w:r w:rsidR="0078101D">
        <w:rPr>
          <w:sz w:val="28"/>
          <w:szCs w:val="28"/>
        </w:rPr>
        <w:t>д</w:t>
      </w:r>
      <w:r w:rsidR="009D5F31" w:rsidRPr="00C6590D">
        <w:rPr>
          <w:sz w:val="28"/>
          <w:szCs w:val="28"/>
        </w:rPr>
        <w:t>ержавного бюджету та міжнародних грантових коштів</w:t>
      </w:r>
      <w:r w:rsidR="008D79BE" w:rsidRPr="00C6590D">
        <w:rPr>
          <w:sz w:val="28"/>
          <w:szCs w:val="28"/>
        </w:rPr>
        <w:t>.</w:t>
      </w:r>
    </w:p>
    <w:p w14:paraId="53015179" w14:textId="7FBE4470" w:rsidR="008D79BE" w:rsidRPr="00F17B64" w:rsidRDefault="004D521B" w:rsidP="0007573C">
      <w:pPr>
        <w:pStyle w:val="a3"/>
        <w:numPr>
          <w:ilvl w:val="0"/>
          <w:numId w:val="6"/>
        </w:numPr>
        <w:spacing w:line="276" w:lineRule="auto"/>
        <w:ind w:left="0" w:firstLine="0"/>
        <w:contextualSpacing/>
        <w:jc w:val="both"/>
        <w:rPr>
          <w:b/>
          <w:bCs/>
          <w:sz w:val="28"/>
          <w:szCs w:val="28"/>
        </w:rPr>
      </w:pPr>
      <w:r w:rsidRPr="00C6590D">
        <w:rPr>
          <w:sz w:val="28"/>
          <w:szCs w:val="28"/>
        </w:rPr>
        <w:t>Провести розподіл публічних інвестицій на їх п</w:t>
      </w:r>
      <w:r w:rsidR="00C4063F" w:rsidRPr="00C6590D">
        <w:rPr>
          <w:sz w:val="28"/>
          <w:szCs w:val="28"/>
        </w:rPr>
        <w:t>і</w:t>
      </w:r>
      <w:r w:rsidRPr="00C6590D">
        <w:rPr>
          <w:sz w:val="28"/>
          <w:szCs w:val="28"/>
        </w:rPr>
        <w:t>дготовку та реалізацію на 2026-2028 роки у розрізі джерел і механізмів фінансового забезпечення</w:t>
      </w:r>
      <w:r w:rsidR="00D06A08">
        <w:rPr>
          <w:sz w:val="28"/>
          <w:szCs w:val="28"/>
        </w:rPr>
        <w:t xml:space="preserve"> з урахуванням змін до Консолідованого переліку публічних інвестиційних проєктів та програм публічних інвестицій Єдиного проєктного портфеля публічних інвестицій Бучанської міської територіальної громади</w:t>
      </w:r>
      <w:r w:rsidR="00C4063F" w:rsidRPr="00C6590D">
        <w:rPr>
          <w:sz w:val="28"/>
          <w:szCs w:val="28"/>
        </w:rPr>
        <w:t xml:space="preserve">, враховуючи вимоги статті </w:t>
      </w:r>
      <w:r w:rsidR="00C4063F" w:rsidRPr="00C6590D">
        <w:rPr>
          <w:rStyle w:val="rvts9"/>
          <w:color w:val="333333"/>
          <w:sz w:val="28"/>
          <w:szCs w:val="28"/>
          <w:shd w:val="clear" w:color="auto" w:fill="FFFFFF"/>
        </w:rPr>
        <w:t>75</w:t>
      </w:r>
      <w:r w:rsidR="00C4063F" w:rsidRPr="00C6590D">
        <w:rPr>
          <w:rStyle w:val="rvts37"/>
          <w:color w:val="333333"/>
          <w:sz w:val="28"/>
          <w:szCs w:val="28"/>
          <w:shd w:val="clear" w:color="auto" w:fill="FFFFFF"/>
          <w:vertAlign w:val="superscript"/>
        </w:rPr>
        <w:t>-2</w:t>
      </w:r>
      <w:r w:rsidR="00C4063F" w:rsidRPr="00C6590D">
        <w:rPr>
          <w:sz w:val="28"/>
          <w:szCs w:val="28"/>
        </w:rPr>
        <w:t xml:space="preserve"> Бюджетного кодексу України</w:t>
      </w:r>
      <w:r w:rsidR="008D79BE" w:rsidRPr="00C6590D">
        <w:rPr>
          <w:sz w:val="28"/>
          <w:szCs w:val="28"/>
        </w:rPr>
        <w:t>, а саме:</w:t>
      </w:r>
    </w:p>
    <w:p w14:paraId="749F7B13" w14:textId="3C4C5CAD" w:rsidR="008D79BE" w:rsidRPr="00A365C7" w:rsidRDefault="00C35C3E" w:rsidP="0007573C">
      <w:pPr>
        <w:pStyle w:val="a3"/>
        <w:numPr>
          <w:ilvl w:val="0"/>
          <w:numId w:val="5"/>
        </w:numPr>
        <w:tabs>
          <w:tab w:val="left" w:pos="360"/>
        </w:tabs>
        <w:spacing w:line="276" w:lineRule="auto"/>
        <w:contextualSpacing/>
        <w:jc w:val="both"/>
        <w:rPr>
          <w:sz w:val="28"/>
          <w:szCs w:val="28"/>
        </w:rPr>
      </w:pPr>
      <w:r w:rsidRPr="00C35C3E">
        <w:rPr>
          <w:sz w:val="28"/>
          <w:szCs w:val="28"/>
        </w:rPr>
        <w:t>Реконструкція з добудовою загальноосвітньої школи № 1 І-ІІІ ступенів по вул. Малиновського,74 м. Буча Київської області</w:t>
      </w:r>
      <w:r w:rsidR="008D79BE" w:rsidRPr="00A365C7">
        <w:rPr>
          <w:sz w:val="28"/>
          <w:szCs w:val="28"/>
        </w:rPr>
        <w:t xml:space="preserve"> (код проєкту </w:t>
      </w:r>
      <w:r w:rsidR="004B45BF" w:rsidRPr="004B45BF">
        <w:rPr>
          <w:sz w:val="28"/>
          <w:szCs w:val="28"/>
        </w:rPr>
        <w:t>DREAM-UA-270326-90427601</w:t>
      </w:r>
      <w:r w:rsidR="008D79BE" w:rsidRPr="00A365C7">
        <w:rPr>
          <w:sz w:val="28"/>
          <w:szCs w:val="28"/>
        </w:rPr>
        <w:t>);</w:t>
      </w:r>
    </w:p>
    <w:p w14:paraId="09121F82" w14:textId="2513A3E5" w:rsidR="00BD2ECD" w:rsidRPr="00A365C7" w:rsidRDefault="008D79BE" w:rsidP="0007573C">
      <w:pPr>
        <w:numPr>
          <w:ilvl w:val="0"/>
          <w:numId w:val="5"/>
        </w:numPr>
        <w:tabs>
          <w:tab w:val="left" w:pos="360"/>
        </w:tabs>
        <w:spacing w:after="0" w:line="276" w:lineRule="auto"/>
        <w:jc w:val="both"/>
        <w:rPr>
          <w:rFonts w:ascii="Times New Roman" w:hAnsi="Times New Roman" w:cs="Times New Roman"/>
          <w:sz w:val="28"/>
          <w:szCs w:val="28"/>
        </w:rPr>
      </w:pPr>
      <w:r w:rsidRPr="00A365C7">
        <w:rPr>
          <w:rFonts w:ascii="Times New Roman" w:hAnsi="Times New Roman" w:cs="Times New Roman"/>
          <w:sz w:val="28"/>
          <w:szCs w:val="28"/>
        </w:rPr>
        <w:t xml:space="preserve">Реконструкція з добудовою трьох корпусів загальноосвітньої школи № 1 І-ІІІ ступенів по вул. Малиновського,74 м. Буча Київської області (код проєкту </w:t>
      </w:r>
      <w:r w:rsidR="004B45BF" w:rsidRPr="004B45BF">
        <w:rPr>
          <w:rFonts w:ascii="Times New Roman" w:hAnsi="Times New Roman" w:cs="Times New Roman"/>
          <w:sz w:val="28"/>
          <w:szCs w:val="28"/>
        </w:rPr>
        <w:t>DREAM-UA-</w:t>
      </w:r>
      <w:r w:rsidRPr="00A365C7">
        <w:rPr>
          <w:rFonts w:ascii="Times New Roman" w:hAnsi="Times New Roman" w:cs="Times New Roman"/>
          <w:sz w:val="28"/>
          <w:szCs w:val="28"/>
        </w:rPr>
        <w:t>071125-B62E626C);</w:t>
      </w:r>
    </w:p>
    <w:p w14:paraId="718FB338" w14:textId="10BD2DEB" w:rsidR="00C6590D" w:rsidRPr="00A365C7" w:rsidRDefault="008D79BE" w:rsidP="0007573C">
      <w:pPr>
        <w:numPr>
          <w:ilvl w:val="0"/>
          <w:numId w:val="5"/>
        </w:numPr>
        <w:tabs>
          <w:tab w:val="left" w:pos="360"/>
        </w:tabs>
        <w:spacing w:after="0" w:line="276" w:lineRule="auto"/>
        <w:jc w:val="both"/>
        <w:rPr>
          <w:rFonts w:ascii="Times New Roman" w:hAnsi="Times New Roman" w:cs="Times New Roman"/>
          <w:sz w:val="28"/>
          <w:szCs w:val="28"/>
        </w:rPr>
      </w:pPr>
      <w:r w:rsidRPr="00A365C7">
        <w:rPr>
          <w:rFonts w:ascii="Times New Roman" w:hAnsi="Times New Roman" w:cs="Times New Roman"/>
          <w:sz w:val="28"/>
          <w:szCs w:val="28"/>
        </w:rPr>
        <w:t xml:space="preserve">Реконструкція Бучанського навчально-виховного комплексу "Спеціалізована загальноосвітня школа І-ІІІ ступенів - загальноосвітня школа І-ІІІ ступенів" №2 по вул. Шевченка, 14а в м. Буча, Київської області. Коригування (код проєкту </w:t>
      </w:r>
      <w:r w:rsidR="004B45BF" w:rsidRPr="004B45BF">
        <w:rPr>
          <w:rFonts w:ascii="Times New Roman" w:hAnsi="Times New Roman" w:cs="Times New Roman"/>
          <w:sz w:val="28"/>
          <w:szCs w:val="28"/>
        </w:rPr>
        <w:t>DREAM-UA-</w:t>
      </w:r>
      <w:r w:rsidRPr="00A365C7">
        <w:rPr>
          <w:rFonts w:ascii="Times New Roman" w:hAnsi="Times New Roman" w:cs="Times New Roman"/>
          <w:sz w:val="28"/>
          <w:szCs w:val="28"/>
        </w:rPr>
        <w:t>071125-BC5797F3)</w:t>
      </w:r>
      <w:r w:rsidR="00C00FA4" w:rsidRPr="00A365C7">
        <w:rPr>
          <w:rFonts w:ascii="Times New Roman" w:hAnsi="Times New Roman" w:cs="Times New Roman"/>
          <w:sz w:val="28"/>
          <w:szCs w:val="28"/>
        </w:rPr>
        <w:t>;</w:t>
      </w:r>
    </w:p>
    <w:p w14:paraId="0DBD6AFC" w14:textId="44975C33" w:rsidR="00C00FA4" w:rsidRPr="00A365C7" w:rsidRDefault="00452571" w:rsidP="0007573C">
      <w:pPr>
        <w:numPr>
          <w:ilvl w:val="0"/>
          <w:numId w:val="5"/>
        </w:numPr>
        <w:tabs>
          <w:tab w:val="left" w:pos="360"/>
        </w:tabs>
        <w:spacing w:after="0" w:line="276" w:lineRule="auto"/>
        <w:jc w:val="both"/>
        <w:rPr>
          <w:rFonts w:ascii="Times New Roman" w:hAnsi="Times New Roman" w:cs="Times New Roman"/>
          <w:sz w:val="28"/>
          <w:szCs w:val="28"/>
        </w:rPr>
      </w:pPr>
      <w:r w:rsidRPr="00A365C7">
        <w:rPr>
          <w:rFonts w:ascii="Times New Roman" w:hAnsi="Times New Roman" w:cs="Times New Roman"/>
          <w:sz w:val="28"/>
          <w:szCs w:val="28"/>
        </w:rPr>
        <w:lastRenderedPageBreak/>
        <w:t xml:space="preserve">Капітальний ремонт мережі вуличного освітлення комунальної власності по вул. Вишнева в м. Буча Київської області (код проєкту </w:t>
      </w:r>
      <w:r w:rsidR="004B45BF" w:rsidRPr="004B45BF">
        <w:rPr>
          <w:rFonts w:ascii="Times New Roman" w:hAnsi="Times New Roman" w:cs="Times New Roman"/>
          <w:sz w:val="28"/>
          <w:szCs w:val="28"/>
        </w:rPr>
        <w:t>DREAM-UA-</w:t>
      </w:r>
      <w:r w:rsidRPr="00A365C7">
        <w:rPr>
          <w:rFonts w:ascii="Times New Roman" w:hAnsi="Times New Roman" w:cs="Times New Roman"/>
          <w:sz w:val="28"/>
          <w:szCs w:val="28"/>
        </w:rPr>
        <w:t>250326-CCAAB06E);</w:t>
      </w:r>
    </w:p>
    <w:p w14:paraId="07CB3B5A" w14:textId="7DB8E378" w:rsidR="00452571" w:rsidRPr="00A365C7" w:rsidRDefault="00AC3C53" w:rsidP="0007573C">
      <w:pPr>
        <w:numPr>
          <w:ilvl w:val="0"/>
          <w:numId w:val="5"/>
        </w:numPr>
        <w:tabs>
          <w:tab w:val="left" w:pos="360"/>
        </w:tabs>
        <w:spacing w:after="0" w:line="276" w:lineRule="auto"/>
        <w:jc w:val="both"/>
        <w:rPr>
          <w:rFonts w:ascii="Times New Roman" w:hAnsi="Times New Roman" w:cs="Times New Roman"/>
          <w:sz w:val="28"/>
          <w:szCs w:val="28"/>
        </w:rPr>
      </w:pPr>
      <w:r w:rsidRPr="00A365C7">
        <w:rPr>
          <w:rFonts w:ascii="Times New Roman" w:hAnsi="Times New Roman" w:cs="Times New Roman"/>
          <w:sz w:val="28"/>
          <w:szCs w:val="28"/>
        </w:rPr>
        <w:t xml:space="preserve">Капітальний ремонт багатоквартирного житлового будинку по вул. Яблунська, 203-Д, м. Буча Бучанського району, Київської області - заходи з усунення аварій в багатоквартирному житловому фонді (код проєкту </w:t>
      </w:r>
      <w:r w:rsidR="004B45BF" w:rsidRPr="004B45BF">
        <w:rPr>
          <w:rFonts w:ascii="Times New Roman" w:hAnsi="Times New Roman" w:cs="Times New Roman"/>
          <w:sz w:val="28"/>
          <w:szCs w:val="28"/>
        </w:rPr>
        <w:t>DREAM-UA-</w:t>
      </w:r>
      <w:r w:rsidRPr="00A365C7">
        <w:rPr>
          <w:rFonts w:ascii="Times New Roman" w:hAnsi="Times New Roman" w:cs="Times New Roman"/>
          <w:sz w:val="28"/>
          <w:szCs w:val="28"/>
        </w:rPr>
        <w:t>270326-2340AEBB);</w:t>
      </w:r>
    </w:p>
    <w:p w14:paraId="27DF0D1E" w14:textId="38FB75B8" w:rsidR="00AC3C53" w:rsidRPr="00A365C7" w:rsidRDefault="00AC3C53" w:rsidP="0007573C">
      <w:pPr>
        <w:numPr>
          <w:ilvl w:val="0"/>
          <w:numId w:val="5"/>
        </w:numPr>
        <w:tabs>
          <w:tab w:val="left" w:pos="360"/>
        </w:tabs>
        <w:spacing w:after="0" w:line="276" w:lineRule="auto"/>
        <w:jc w:val="both"/>
        <w:rPr>
          <w:rFonts w:ascii="Times New Roman" w:hAnsi="Times New Roman" w:cs="Times New Roman"/>
          <w:sz w:val="28"/>
          <w:szCs w:val="28"/>
        </w:rPr>
      </w:pPr>
      <w:r w:rsidRPr="00A365C7">
        <w:rPr>
          <w:rFonts w:ascii="Times New Roman" w:hAnsi="Times New Roman" w:cs="Times New Roman"/>
          <w:sz w:val="28"/>
          <w:szCs w:val="28"/>
        </w:rPr>
        <w:t xml:space="preserve">Капітальний ремонт Алеї Героїв по встановленню пам'ятників на кладовищі за адресою: вул. Пам'яті, м. Буча, Київської області (код проєкту </w:t>
      </w:r>
      <w:r w:rsidR="004B45BF" w:rsidRPr="004B45BF">
        <w:rPr>
          <w:rFonts w:ascii="Times New Roman" w:hAnsi="Times New Roman" w:cs="Times New Roman"/>
          <w:sz w:val="28"/>
          <w:szCs w:val="28"/>
        </w:rPr>
        <w:t>DREAM-UA-</w:t>
      </w:r>
      <w:r w:rsidRPr="00A365C7">
        <w:rPr>
          <w:rFonts w:ascii="Times New Roman" w:hAnsi="Times New Roman" w:cs="Times New Roman"/>
          <w:sz w:val="28"/>
          <w:szCs w:val="28"/>
        </w:rPr>
        <w:t>120326-F51743A4);</w:t>
      </w:r>
    </w:p>
    <w:p w14:paraId="7F6C95EF" w14:textId="21DFE8E4" w:rsidR="00AC3C53" w:rsidRPr="00A365C7" w:rsidRDefault="00AC3C53" w:rsidP="0007573C">
      <w:pPr>
        <w:numPr>
          <w:ilvl w:val="0"/>
          <w:numId w:val="5"/>
        </w:numPr>
        <w:tabs>
          <w:tab w:val="left" w:pos="360"/>
        </w:tabs>
        <w:spacing w:after="0" w:line="276" w:lineRule="auto"/>
        <w:jc w:val="both"/>
        <w:rPr>
          <w:rFonts w:ascii="Times New Roman" w:hAnsi="Times New Roman" w:cs="Times New Roman"/>
          <w:sz w:val="28"/>
          <w:szCs w:val="28"/>
        </w:rPr>
      </w:pPr>
      <w:r w:rsidRPr="00A365C7">
        <w:rPr>
          <w:rFonts w:ascii="Times New Roman" w:hAnsi="Times New Roman" w:cs="Times New Roman"/>
          <w:sz w:val="28"/>
          <w:szCs w:val="28"/>
        </w:rPr>
        <w:t xml:space="preserve">Ремонтно - реставраційні роботи на об’єкті культурної спадщини пам’ятник «Братська могила воїнів Радянської армії та пам’ятник на честь воїнів - односельчан», за адресою Київська область, місто Буча, вул. Левка Лук’яненка, на території Алеї Слави, пошкодженого внаслідок збройної агресій російської федерації проти України (код проєкту </w:t>
      </w:r>
      <w:r w:rsidR="004B45BF" w:rsidRPr="004B45BF">
        <w:rPr>
          <w:rFonts w:ascii="Times New Roman" w:hAnsi="Times New Roman" w:cs="Times New Roman"/>
          <w:sz w:val="28"/>
          <w:szCs w:val="28"/>
        </w:rPr>
        <w:t>DREAM-UA-</w:t>
      </w:r>
      <w:r w:rsidRPr="00A365C7">
        <w:rPr>
          <w:rFonts w:ascii="Times New Roman" w:hAnsi="Times New Roman" w:cs="Times New Roman"/>
          <w:sz w:val="28"/>
          <w:szCs w:val="28"/>
        </w:rPr>
        <w:t>120326-FCD954D8);</w:t>
      </w:r>
    </w:p>
    <w:p w14:paraId="57D98A29" w14:textId="25F62C86" w:rsidR="00AC3C53" w:rsidRPr="00A365C7" w:rsidRDefault="00343CFA" w:rsidP="0007573C">
      <w:pPr>
        <w:numPr>
          <w:ilvl w:val="0"/>
          <w:numId w:val="5"/>
        </w:numPr>
        <w:tabs>
          <w:tab w:val="left" w:pos="360"/>
        </w:tabs>
        <w:spacing w:after="0" w:line="276" w:lineRule="auto"/>
        <w:jc w:val="both"/>
        <w:rPr>
          <w:rFonts w:ascii="Times New Roman" w:hAnsi="Times New Roman" w:cs="Times New Roman"/>
          <w:sz w:val="28"/>
          <w:szCs w:val="28"/>
        </w:rPr>
      </w:pPr>
      <w:r w:rsidRPr="00A365C7">
        <w:rPr>
          <w:rFonts w:ascii="Times New Roman" w:hAnsi="Times New Roman" w:cs="Times New Roman"/>
          <w:sz w:val="28"/>
          <w:szCs w:val="28"/>
        </w:rPr>
        <w:t xml:space="preserve">Капітальний ремонт Алеї Героїв по встановленню пам’ятників на кладовищі за адресою: смт. Ворзель, Бучанського району, Київської області </w:t>
      </w:r>
      <w:r w:rsidR="00AC3C53" w:rsidRPr="00A365C7">
        <w:rPr>
          <w:rFonts w:ascii="Times New Roman" w:hAnsi="Times New Roman" w:cs="Times New Roman"/>
          <w:sz w:val="28"/>
          <w:szCs w:val="28"/>
        </w:rPr>
        <w:t xml:space="preserve">(код проєкту </w:t>
      </w:r>
      <w:r w:rsidR="004B45BF" w:rsidRPr="004B45BF">
        <w:rPr>
          <w:rFonts w:ascii="Times New Roman" w:hAnsi="Times New Roman" w:cs="Times New Roman"/>
          <w:sz w:val="28"/>
          <w:szCs w:val="28"/>
        </w:rPr>
        <w:t>DREAM-UA-</w:t>
      </w:r>
      <w:r w:rsidRPr="00A365C7">
        <w:rPr>
          <w:rFonts w:ascii="Times New Roman" w:hAnsi="Times New Roman" w:cs="Times New Roman"/>
          <w:sz w:val="28"/>
          <w:szCs w:val="28"/>
        </w:rPr>
        <w:t>170326-1C0F231D</w:t>
      </w:r>
      <w:r w:rsidR="00AC3C53" w:rsidRPr="00A365C7">
        <w:rPr>
          <w:rFonts w:ascii="Times New Roman" w:hAnsi="Times New Roman" w:cs="Times New Roman"/>
          <w:sz w:val="28"/>
          <w:szCs w:val="28"/>
        </w:rPr>
        <w:t>);</w:t>
      </w:r>
    </w:p>
    <w:p w14:paraId="53641815" w14:textId="7016E545" w:rsidR="00343CFA" w:rsidRPr="00A365C7" w:rsidRDefault="00343CFA" w:rsidP="0007573C">
      <w:pPr>
        <w:numPr>
          <w:ilvl w:val="0"/>
          <w:numId w:val="5"/>
        </w:numPr>
        <w:tabs>
          <w:tab w:val="left" w:pos="360"/>
        </w:tabs>
        <w:spacing w:after="0" w:line="276" w:lineRule="auto"/>
        <w:jc w:val="both"/>
        <w:rPr>
          <w:rFonts w:ascii="Times New Roman" w:hAnsi="Times New Roman" w:cs="Times New Roman"/>
          <w:sz w:val="28"/>
          <w:szCs w:val="28"/>
        </w:rPr>
      </w:pPr>
      <w:r w:rsidRPr="00A365C7">
        <w:rPr>
          <w:rFonts w:ascii="Times New Roman" w:hAnsi="Times New Roman" w:cs="Times New Roman"/>
          <w:sz w:val="28"/>
          <w:szCs w:val="28"/>
        </w:rPr>
        <w:t xml:space="preserve">Капітальний ремонт Алеї Героїв по встановленню пам’ятників на кладовищі за адресою: с. Блиставиця, Бучанського району, Київської області (код проєкту </w:t>
      </w:r>
      <w:r w:rsidR="004B45BF" w:rsidRPr="004B45BF">
        <w:rPr>
          <w:rFonts w:ascii="Times New Roman" w:hAnsi="Times New Roman" w:cs="Times New Roman"/>
          <w:sz w:val="28"/>
          <w:szCs w:val="28"/>
        </w:rPr>
        <w:t>DREAM-UA-</w:t>
      </w:r>
      <w:r w:rsidRPr="00A365C7">
        <w:rPr>
          <w:rFonts w:ascii="Times New Roman" w:hAnsi="Times New Roman" w:cs="Times New Roman"/>
          <w:sz w:val="28"/>
          <w:szCs w:val="28"/>
        </w:rPr>
        <w:t>170326-3B6C1A63);</w:t>
      </w:r>
    </w:p>
    <w:p w14:paraId="353615B1" w14:textId="39668B0B" w:rsidR="00AC3C53" w:rsidRPr="00A365C7" w:rsidRDefault="00343CFA" w:rsidP="0007573C">
      <w:pPr>
        <w:numPr>
          <w:ilvl w:val="0"/>
          <w:numId w:val="5"/>
        </w:numPr>
        <w:tabs>
          <w:tab w:val="left" w:pos="360"/>
        </w:tabs>
        <w:spacing w:after="0" w:line="276" w:lineRule="auto"/>
        <w:jc w:val="both"/>
        <w:rPr>
          <w:rFonts w:ascii="Times New Roman" w:hAnsi="Times New Roman" w:cs="Times New Roman"/>
          <w:sz w:val="28"/>
          <w:szCs w:val="28"/>
        </w:rPr>
      </w:pPr>
      <w:r w:rsidRPr="00A365C7">
        <w:rPr>
          <w:rFonts w:ascii="Times New Roman" w:hAnsi="Times New Roman" w:cs="Times New Roman"/>
          <w:sz w:val="28"/>
          <w:szCs w:val="28"/>
        </w:rPr>
        <w:t xml:space="preserve">Капітальний ремонт Алеї Героїв по встановленню пам’ятників на кладовищі за адресою: с. Синяк, Бучанського району, Київської області (код проєкту </w:t>
      </w:r>
      <w:r w:rsidR="004B45BF" w:rsidRPr="004B45BF">
        <w:rPr>
          <w:rFonts w:ascii="Times New Roman" w:hAnsi="Times New Roman" w:cs="Times New Roman"/>
          <w:sz w:val="28"/>
          <w:szCs w:val="28"/>
        </w:rPr>
        <w:t>DREAM-UA-</w:t>
      </w:r>
      <w:r w:rsidRPr="00A365C7">
        <w:rPr>
          <w:rFonts w:ascii="Times New Roman" w:hAnsi="Times New Roman" w:cs="Times New Roman"/>
          <w:sz w:val="28"/>
          <w:szCs w:val="28"/>
        </w:rPr>
        <w:t>180326-2472499D);</w:t>
      </w:r>
    </w:p>
    <w:p w14:paraId="0093870C" w14:textId="2DF0EBF4" w:rsidR="00343CFA" w:rsidRPr="00A365C7" w:rsidRDefault="00343CFA" w:rsidP="0007573C">
      <w:pPr>
        <w:numPr>
          <w:ilvl w:val="0"/>
          <w:numId w:val="5"/>
        </w:numPr>
        <w:tabs>
          <w:tab w:val="left" w:pos="360"/>
        </w:tabs>
        <w:spacing w:after="0" w:line="276" w:lineRule="auto"/>
        <w:jc w:val="both"/>
        <w:rPr>
          <w:rFonts w:ascii="Times New Roman" w:hAnsi="Times New Roman" w:cs="Times New Roman"/>
          <w:sz w:val="28"/>
          <w:szCs w:val="28"/>
        </w:rPr>
      </w:pPr>
      <w:r w:rsidRPr="00A365C7">
        <w:rPr>
          <w:rFonts w:ascii="Times New Roman" w:hAnsi="Times New Roman" w:cs="Times New Roman"/>
          <w:sz w:val="28"/>
          <w:szCs w:val="28"/>
        </w:rPr>
        <w:t xml:space="preserve">Капітальний ремонт дороги комунальної власності по вул. Києво-Мироцька (від вул. Захисників до вул. Яснополянська) в м. Буча Київської області (код проєкту </w:t>
      </w:r>
      <w:r w:rsidR="004B45BF" w:rsidRPr="004B45BF">
        <w:rPr>
          <w:rFonts w:ascii="Times New Roman" w:hAnsi="Times New Roman" w:cs="Times New Roman"/>
          <w:sz w:val="28"/>
          <w:szCs w:val="28"/>
        </w:rPr>
        <w:t>DREAM-UA-</w:t>
      </w:r>
      <w:r w:rsidRPr="00A365C7">
        <w:rPr>
          <w:rFonts w:ascii="Times New Roman" w:hAnsi="Times New Roman" w:cs="Times New Roman"/>
          <w:sz w:val="28"/>
          <w:szCs w:val="28"/>
        </w:rPr>
        <w:t>240326-051C3A33);</w:t>
      </w:r>
    </w:p>
    <w:p w14:paraId="15AFBA89" w14:textId="0E98CA02" w:rsidR="00343CFA" w:rsidRPr="00A365C7" w:rsidRDefault="00CE43C0" w:rsidP="0007573C">
      <w:pPr>
        <w:numPr>
          <w:ilvl w:val="0"/>
          <w:numId w:val="5"/>
        </w:numPr>
        <w:tabs>
          <w:tab w:val="left" w:pos="360"/>
        </w:tabs>
        <w:spacing w:after="0" w:line="276" w:lineRule="auto"/>
        <w:jc w:val="both"/>
        <w:rPr>
          <w:rFonts w:ascii="Times New Roman" w:hAnsi="Times New Roman" w:cs="Times New Roman"/>
          <w:sz w:val="28"/>
          <w:szCs w:val="28"/>
        </w:rPr>
      </w:pPr>
      <w:r w:rsidRPr="00A365C7">
        <w:rPr>
          <w:rFonts w:ascii="Times New Roman" w:hAnsi="Times New Roman" w:cs="Times New Roman"/>
          <w:sz w:val="28"/>
          <w:szCs w:val="28"/>
        </w:rPr>
        <w:t xml:space="preserve">Капітальний ремонт дороги по вул. Вишнева (від бульв. Л. Бірюкова до вул. Києво-Мироцька) в м. Буча Київської області. Коригування (код проєкту </w:t>
      </w:r>
      <w:r w:rsidR="004B45BF" w:rsidRPr="004B45BF">
        <w:rPr>
          <w:rFonts w:ascii="Times New Roman" w:hAnsi="Times New Roman" w:cs="Times New Roman"/>
          <w:sz w:val="28"/>
          <w:szCs w:val="28"/>
        </w:rPr>
        <w:t>DREAM-UA-</w:t>
      </w:r>
      <w:r w:rsidRPr="00A365C7">
        <w:rPr>
          <w:rFonts w:ascii="Times New Roman" w:hAnsi="Times New Roman" w:cs="Times New Roman"/>
          <w:sz w:val="28"/>
          <w:szCs w:val="28"/>
        </w:rPr>
        <w:t>240326-317FC006);</w:t>
      </w:r>
    </w:p>
    <w:p w14:paraId="5BA52441" w14:textId="168A6474" w:rsidR="00CE43C0" w:rsidRPr="00A365C7" w:rsidRDefault="00CE43C0" w:rsidP="0007573C">
      <w:pPr>
        <w:numPr>
          <w:ilvl w:val="0"/>
          <w:numId w:val="5"/>
        </w:numPr>
        <w:tabs>
          <w:tab w:val="left" w:pos="360"/>
        </w:tabs>
        <w:spacing w:after="0" w:line="276" w:lineRule="auto"/>
        <w:jc w:val="both"/>
        <w:rPr>
          <w:rFonts w:ascii="Times New Roman" w:hAnsi="Times New Roman" w:cs="Times New Roman"/>
          <w:sz w:val="28"/>
          <w:szCs w:val="28"/>
        </w:rPr>
      </w:pPr>
      <w:r w:rsidRPr="00A365C7">
        <w:rPr>
          <w:rFonts w:ascii="Times New Roman" w:hAnsi="Times New Roman" w:cs="Times New Roman"/>
          <w:sz w:val="28"/>
          <w:szCs w:val="28"/>
        </w:rPr>
        <w:t xml:space="preserve">Капітальний ремонт перехрестя доріг комунальної власності по вул. Тячевська та вул. Києво-Мироцька в м. Буча Київської області (код проєкту </w:t>
      </w:r>
      <w:r w:rsidR="004B45BF" w:rsidRPr="004B45BF">
        <w:rPr>
          <w:rFonts w:ascii="Times New Roman" w:hAnsi="Times New Roman" w:cs="Times New Roman"/>
          <w:sz w:val="28"/>
          <w:szCs w:val="28"/>
        </w:rPr>
        <w:t>DREAM-UA-</w:t>
      </w:r>
      <w:r w:rsidRPr="00A365C7">
        <w:rPr>
          <w:rFonts w:ascii="Times New Roman" w:hAnsi="Times New Roman" w:cs="Times New Roman"/>
          <w:sz w:val="28"/>
          <w:szCs w:val="28"/>
        </w:rPr>
        <w:t>240326-792513EE);</w:t>
      </w:r>
    </w:p>
    <w:p w14:paraId="1BE34378" w14:textId="563C72AF" w:rsidR="00CE43C0" w:rsidRPr="00A365C7" w:rsidRDefault="00B66297" w:rsidP="0007573C">
      <w:pPr>
        <w:numPr>
          <w:ilvl w:val="0"/>
          <w:numId w:val="5"/>
        </w:numPr>
        <w:tabs>
          <w:tab w:val="left" w:pos="360"/>
        </w:tabs>
        <w:spacing w:after="0" w:line="276" w:lineRule="auto"/>
        <w:jc w:val="both"/>
        <w:rPr>
          <w:rFonts w:ascii="Times New Roman" w:hAnsi="Times New Roman" w:cs="Times New Roman"/>
          <w:sz w:val="28"/>
          <w:szCs w:val="28"/>
        </w:rPr>
      </w:pPr>
      <w:r w:rsidRPr="00A365C7">
        <w:rPr>
          <w:rFonts w:ascii="Times New Roman" w:hAnsi="Times New Roman" w:cs="Times New Roman"/>
          <w:sz w:val="28"/>
          <w:szCs w:val="28"/>
        </w:rPr>
        <w:t xml:space="preserve">Капітальний ремонт дорожньої інфраструктури комунальної власності по вул. Незламності в сел. Бабинці (код проєкту </w:t>
      </w:r>
      <w:r w:rsidR="004B45BF" w:rsidRPr="004B45BF">
        <w:rPr>
          <w:rFonts w:ascii="Times New Roman" w:hAnsi="Times New Roman" w:cs="Times New Roman"/>
          <w:sz w:val="28"/>
          <w:szCs w:val="28"/>
        </w:rPr>
        <w:t>DREAM-UA-</w:t>
      </w:r>
      <w:r w:rsidRPr="00A365C7">
        <w:rPr>
          <w:rFonts w:ascii="Times New Roman" w:hAnsi="Times New Roman" w:cs="Times New Roman"/>
          <w:sz w:val="28"/>
          <w:szCs w:val="28"/>
        </w:rPr>
        <w:t>250326-D3FCC955);</w:t>
      </w:r>
    </w:p>
    <w:p w14:paraId="78B8DB40" w14:textId="6808746B" w:rsidR="00B66297" w:rsidRPr="00A365C7" w:rsidRDefault="00B66297" w:rsidP="0007573C">
      <w:pPr>
        <w:numPr>
          <w:ilvl w:val="0"/>
          <w:numId w:val="5"/>
        </w:numPr>
        <w:tabs>
          <w:tab w:val="left" w:pos="360"/>
        </w:tabs>
        <w:spacing w:after="0" w:line="276" w:lineRule="auto"/>
        <w:jc w:val="both"/>
        <w:rPr>
          <w:rFonts w:ascii="Times New Roman" w:hAnsi="Times New Roman" w:cs="Times New Roman"/>
          <w:sz w:val="28"/>
          <w:szCs w:val="28"/>
        </w:rPr>
      </w:pPr>
      <w:r w:rsidRPr="00A365C7">
        <w:rPr>
          <w:rFonts w:ascii="Times New Roman" w:hAnsi="Times New Roman" w:cs="Times New Roman"/>
          <w:sz w:val="28"/>
          <w:szCs w:val="28"/>
        </w:rPr>
        <w:t xml:space="preserve">Будівництво дитячого будинку сімейного типу в місті Буча Бучанського району Київської області (код проєкту </w:t>
      </w:r>
      <w:r w:rsidR="004B45BF" w:rsidRPr="004B45BF">
        <w:rPr>
          <w:rFonts w:ascii="Times New Roman" w:hAnsi="Times New Roman" w:cs="Times New Roman"/>
          <w:sz w:val="28"/>
          <w:szCs w:val="28"/>
        </w:rPr>
        <w:t>DREAM-UA-</w:t>
      </w:r>
      <w:r w:rsidRPr="00A365C7">
        <w:rPr>
          <w:rFonts w:ascii="Times New Roman" w:hAnsi="Times New Roman" w:cs="Times New Roman"/>
          <w:sz w:val="28"/>
          <w:szCs w:val="28"/>
        </w:rPr>
        <w:t>090326-77663F2F);</w:t>
      </w:r>
    </w:p>
    <w:p w14:paraId="1D24D83F" w14:textId="27672CB3" w:rsidR="00B66297" w:rsidRPr="00A365C7" w:rsidRDefault="00B66297" w:rsidP="0007573C">
      <w:pPr>
        <w:numPr>
          <w:ilvl w:val="0"/>
          <w:numId w:val="5"/>
        </w:numPr>
        <w:tabs>
          <w:tab w:val="left" w:pos="360"/>
        </w:tabs>
        <w:spacing w:after="0" w:line="276" w:lineRule="auto"/>
        <w:jc w:val="both"/>
        <w:rPr>
          <w:rFonts w:ascii="Times New Roman" w:hAnsi="Times New Roman" w:cs="Times New Roman"/>
          <w:sz w:val="28"/>
          <w:szCs w:val="28"/>
        </w:rPr>
      </w:pPr>
      <w:r w:rsidRPr="00A365C7">
        <w:rPr>
          <w:rFonts w:ascii="Times New Roman" w:hAnsi="Times New Roman" w:cs="Times New Roman"/>
          <w:sz w:val="28"/>
          <w:szCs w:val="28"/>
        </w:rPr>
        <w:lastRenderedPageBreak/>
        <w:t xml:space="preserve">Створення інклюзивного простору раннього втручання в м. Буча (код проєкту </w:t>
      </w:r>
      <w:r w:rsidR="004B45BF" w:rsidRPr="004B45BF">
        <w:rPr>
          <w:rFonts w:ascii="Times New Roman" w:hAnsi="Times New Roman" w:cs="Times New Roman"/>
          <w:sz w:val="28"/>
          <w:szCs w:val="28"/>
        </w:rPr>
        <w:t>DREAM-UA-</w:t>
      </w:r>
      <w:r w:rsidRPr="00A365C7">
        <w:rPr>
          <w:rFonts w:ascii="Times New Roman" w:hAnsi="Times New Roman" w:cs="Times New Roman"/>
          <w:sz w:val="28"/>
          <w:szCs w:val="28"/>
        </w:rPr>
        <w:t>270326-B15AED1E);</w:t>
      </w:r>
    </w:p>
    <w:p w14:paraId="5EE1C0A6" w14:textId="3C2AA439" w:rsidR="00B66297" w:rsidRPr="00A365C7" w:rsidRDefault="00715F9D" w:rsidP="0007573C">
      <w:pPr>
        <w:numPr>
          <w:ilvl w:val="0"/>
          <w:numId w:val="5"/>
        </w:numPr>
        <w:tabs>
          <w:tab w:val="left" w:pos="360"/>
        </w:tabs>
        <w:spacing w:after="0" w:line="276" w:lineRule="auto"/>
        <w:jc w:val="both"/>
        <w:rPr>
          <w:rFonts w:ascii="Times New Roman" w:hAnsi="Times New Roman" w:cs="Times New Roman"/>
          <w:sz w:val="28"/>
          <w:szCs w:val="28"/>
        </w:rPr>
      </w:pPr>
      <w:r w:rsidRPr="00A365C7">
        <w:rPr>
          <w:rFonts w:ascii="Times New Roman" w:hAnsi="Times New Roman" w:cs="Times New Roman"/>
          <w:sz w:val="28"/>
          <w:szCs w:val="28"/>
        </w:rPr>
        <w:t xml:space="preserve">Облаштування меморіального простору із встановленням сенсорного інформаційного терміналу (код проєкту </w:t>
      </w:r>
      <w:r w:rsidR="004B45BF" w:rsidRPr="004B45BF">
        <w:rPr>
          <w:rFonts w:ascii="Times New Roman" w:hAnsi="Times New Roman" w:cs="Times New Roman"/>
          <w:sz w:val="28"/>
          <w:szCs w:val="28"/>
        </w:rPr>
        <w:t>DREAM-UA-</w:t>
      </w:r>
      <w:r w:rsidRPr="00A365C7">
        <w:rPr>
          <w:rFonts w:ascii="Times New Roman" w:hAnsi="Times New Roman" w:cs="Times New Roman"/>
          <w:sz w:val="28"/>
          <w:szCs w:val="28"/>
        </w:rPr>
        <w:t>270326-EF6EAFEE);</w:t>
      </w:r>
    </w:p>
    <w:p w14:paraId="660ABCD7" w14:textId="4AEAE657" w:rsidR="00715F9D" w:rsidRPr="00A365C7" w:rsidRDefault="00715F9D" w:rsidP="0007573C">
      <w:pPr>
        <w:numPr>
          <w:ilvl w:val="0"/>
          <w:numId w:val="5"/>
        </w:numPr>
        <w:tabs>
          <w:tab w:val="left" w:pos="360"/>
        </w:tabs>
        <w:spacing w:after="0" w:line="276" w:lineRule="auto"/>
        <w:jc w:val="both"/>
        <w:rPr>
          <w:rFonts w:ascii="Times New Roman" w:hAnsi="Times New Roman" w:cs="Times New Roman"/>
          <w:sz w:val="28"/>
          <w:szCs w:val="28"/>
        </w:rPr>
      </w:pPr>
      <w:r w:rsidRPr="00A365C7">
        <w:rPr>
          <w:rFonts w:ascii="Times New Roman" w:hAnsi="Times New Roman" w:cs="Times New Roman"/>
          <w:sz w:val="28"/>
          <w:szCs w:val="28"/>
        </w:rPr>
        <w:t xml:space="preserve">Капітальний ремонт з встановленням системи пожежної сигналізації, системи керування евакуюванням (в частині системи оповіщення про пожежу і покажчиків напрямку евакуювання), системи передавання тривожних сповіщень, системи зовнішнього блискавкозахисту будівлі Синяківського ліцею №15 за адресою: Київська область, Бучанський район,с. Синяк, вул. Київська, 49 (код проєкту </w:t>
      </w:r>
      <w:r w:rsidR="004B45BF" w:rsidRPr="004B45BF">
        <w:rPr>
          <w:rFonts w:ascii="Times New Roman" w:hAnsi="Times New Roman" w:cs="Times New Roman"/>
          <w:sz w:val="28"/>
          <w:szCs w:val="28"/>
        </w:rPr>
        <w:t>DREAM-UA-</w:t>
      </w:r>
      <w:r w:rsidRPr="00A365C7">
        <w:rPr>
          <w:rFonts w:ascii="Times New Roman" w:hAnsi="Times New Roman" w:cs="Times New Roman"/>
          <w:sz w:val="28"/>
          <w:szCs w:val="28"/>
        </w:rPr>
        <w:t>051125-1EC58BEB);</w:t>
      </w:r>
    </w:p>
    <w:p w14:paraId="1E6FE4A6" w14:textId="309363F5" w:rsidR="00715F9D" w:rsidRPr="00A365C7" w:rsidRDefault="00642BF2" w:rsidP="0007573C">
      <w:pPr>
        <w:numPr>
          <w:ilvl w:val="0"/>
          <w:numId w:val="5"/>
        </w:numPr>
        <w:tabs>
          <w:tab w:val="left" w:pos="360"/>
        </w:tabs>
        <w:spacing w:after="0" w:line="276" w:lineRule="auto"/>
        <w:jc w:val="both"/>
        <w:rPr>
          <w:rFonts w:ascii="Times New Roman" w:hAnsi="Times New Roman" w:cs="Times New Roman"/>
          <w:sz w:val="28"/>
          <w:szCs w:val="28"/>
        </w:rPr>
      </w:pPr>
      <w:r w:rsidRPr="00A365C7">
        <w:rPr>
          <w:rFonts w:ascii="Times New Roman" w:hAnsi="Times New Roman" w:cs="Times New Roman"/>
          <w:sz w:val="28"/>
          <w:szCs w:val="28"/>
        </w:rPr>
        <w:t xml:space="preserve">Капітальний ремонт з встановленням системи пожежної сигналізації, системи керування евакуюванням (в частині системи оповіщення про пожежу і покажчиків напрямку евакуювання), системи передавання тривожних сповіщень, системи зовнішнього блискавкозахисту будівлі Гаврилівського закладу загальної середньої освіти І-ІІІ ст. №8 за адресою: Київська область, Бучанський район,с. Гаврилівка, вул. Садова,17 (код проєкту </w:t>
      </w:r>
      <w:r w:rsidR="004B45BF" w:rsidRPr="004B45BF">
        <w:rPr>
          <w:rFonts w:ascii="Times New Roman" w:hAnsi="Times New Roman" w:cs="Times New Roman"/>
          <w:sz w:val="28"/>
          <w:szCs w:val="28"/>
        </w:rPr>
        <w:t>DREAM-UA-</w:t>
      </w:r>
      <w:r w:rsidRPr="00A365C7">
        <w:rPr>
          <w:rFonts w:ascii="Times New Roman" w:hAnsi="Times New Roman" w:cs="Times New Roman"/>
          <w:sz w:val="28"/>
          <w:szCs w:val="28"/>
        </w:rPr>
        <w:t>051125-6E06B065);</w:t>
      </w:r>
    </w:p>
    <w:p w14:paraId="053EDE28" w14:textId="216E8B5E" w:rsidR="00642BF2" w:rsidRPr="00A365C7" w:rsidRDefault="00FB7869" w:rsidP="0007573C">
      <w:pPr>
        <w:numPr>
          <w:ilvl w:val="0"/>
          <w:numId w:val="5"/>
        </w:numPr>
        <w:tabs>
          <w:tab w:val="left" w:pos="360"/>
        </w:tabs>
        <w:spacing w:after="0" w:line="276" w:lineRule="auto"/>
        <w:jc w:val="both"/>
        <w:rPr>
          <w:rFonts w:ascii="Times New Roman" w:hAnsi="Times New Roman" w:cs="Times New Roman"/>
          <w:sz w:val="28"/>
          <w:szCs w:val="28"/>
        </w:rPr>
      </w:pPr>
      <w:r w:rsidRPr="00A365C7">
        <w:rPr>
          <w:rFonts w:ascii="Times New Roman" w:hAnsi="Times New Roman" w:cs="Times New Roman"/>
          <w:sz w:val="28"/>
          <w:szCs w:val="28"/>
        </w:rPr>
        <w:t xml:space="preserve">Створення освітнього простору у межах реформи "Нова українська школа"(код проєкту </w:t>
      </w:r>
      <w:r w:rsidR="004B45BF" w:rsidRPr="004B45BF">
        <w:rPr>
          <w:rFonts w:ascii="Times New Roman" w:hAnsi="Times New Roman" w:cs="Times New Roman"/>
          <w:sz w:val="28"/>
          <w:szCs w:val="28"/>
        </w:rPr>
        <w:t>DREAM-UA-</w:t>
      </w:r>
      <w:r w:rsidRPr="00A365C7">
        <w:rPr>
          <w:rFonts w:ascii="Times New Roman" w:hAnsi="Times New Roman" w:cs="Times New Roman"/>
          <w:sz w:val="28"/>
          <w:szCs w:val="28"/>
        </w:rPr>
        <w:t>270326-422BB353);</w:t>
      </w:r>
    </w:p>
    <w:p w14:paraId="2A904907" w14:textId="28E55510" w:rsidR="00FB7869" w:rsidRPr="00A365C7" w:rsidRDefault="00FB7869" w:rsidP="0007573C">
      <w:pPr>
        <w:numPr>
          <w:ilvl w:val="0"/>
          <w:numId w:val="5"/>
        </w:numPr>
        <w:tabs>
          <w:tab w:val="left" w:pos="360"/>
        </w:tabs>
        <w:spacing w:after="0" w:line="276" w:lineRule="auto"/>
        <w:jc w:val="both"/>
        <w:rPr>
          <w:rFonts w:ascii="Times New Roman" w:hAnsi="Times New Roman" w:cs="Times New Roman"/>
          <w:sz w:val="28"/>
          <w:szCs w:val="28"/>
        </w:rPr>
      </w:pPr>
      <w:r w:rsidRPr="00A365C7">
        <w:rPr>
          <w:rFonts w:ascii="Times New Roman" w:hAnsi="Times New Roman" w:cs="Times New Roman"/>
          <w:sz w:val="28"/>
          <w:szCs w:val="28"/>
        </w:rPr>
        <w:t xml:space="preserve">Капітальний ремонт з встановленням системи пожежної сигналізації, системи керування евакуюванням (в частині системи оповіщення про пожежу і покажчиків напрямку евакуювання), системи передавання тривожних сповіщень, системи зовнішнього блискавкозахисту будівлі Бучанської загальноосвітньої школи  І-ІІІ ступенів № 1 за адресою: Київска область, Бучанський район, м. Буча,  вул. Малиновського,74 (код проєкту </w:t>
      </w:r>
      <w:r w:rsidR="004B45BF" w:rsidRPr="004B45BF">
        <w:rPr>
          <w:rFonts w:ascii="Times New Roman" w:hAnsi="Times New Roman" w:cs="Times New Roman"/>
          <w:sz w:val="28"/>
          <w:szCs w:val="28"/>
        </w:rPr>
        <w:t>DREAM-UA-</w:t>
      </w:r>
      <w:r w:rsidRPr="00A365C7">
        <w:rPr>
          <w:rFonts w:ascii="Times New Roman" w:hAnsi="Times New Roman" w:cs="Times New Roman"/>
          <w:sz w:val="28"/>
          <w:szCs w:val="28"/>
        </w:rPr>
        <w:t>280326-8BE39F57);</w:t>
      </w:r>
    </w:p>
    <w:p w14:paraId="6C563665" w14:textId="00FD1E55" w:rsidR="00FB7869" w:rsidRPr="00A365C7" w:rsidRDefault="00FB7869" w:rsidP="0007573C">
      <w:pPr>
        <w:numPr>
          <w:ilvl w:val="0"/>
          <w:numId w:val="5"/>
        </w:numPr>
        <w:tabs>
          <w:tab w:val="left" w:pos="360"/>
        </w:tabs>
        <w:spacing w:after="0" w:line="276" w:lineRule="auto"/>
        <w:jc w:val="both"/>
        <w:rPr>
          <w:rFonts w:ascii="Times New Roman" w:hAnsi="Times New Roman" w:cs="Times New Roman"/>
          <w:sz w:val="28"/>
          <w:szCs w:val="28"/>
        </w:rPr>
      </w:pPr>
      <w:r w:rsidRPr="00A365C7">
        <w:rPr>
          <w:rFonts w:ascii="Times New Roman" w:hAnsi="Times New Roman" w:cs="Times New Roman"/>
          <w:sz w:val="28"/>
          <w:szCs w:val="28"/>
        </w:rPr>
        <w:t xml:space="preserve">Капітальний ремонт з встановленням системи пожежної сигналізації, системи керування евакуюванням (в частині системи оповіщення про пожежу і покажчиків напрямку евакуювання), системи передавання тривожних сповіщень, системи зовнішнього блискавкозахисту будівлі Бабинецького закладу загальної середньої освіти І-ІІІ ст. №13 (код проєкту </w:t>
      </w:r>
      <w:r w:rsidR="004B45BF" w:rsidRPr="004B45BF">
        <w:rPr>
          <w:rFonts w:ascii="Times New Roman" w:hAnsi="Times New Roman" w:cs="Times New Roman"/>
          <w:sz w:val="28"/>
          <w:szCs w:val="28"/>
        </w:rPr>
        <w:t>DREAM-UA-</w:t>
      </w:r>
      <w:r w:rsidRPr="00A365C7">
        <w:rPr>
          <w:rFonts w:ascii="Times New Roman" w:hAnsi="Times New Roman" w:cs="Times New Roman"/>
          <w:sz w:val="28"/>
          <w:szCs w:val="28"/>
        </w:rPr>
        <w:t>280326-D8E00EF4);</w:t>
      </w:r>
    </w:p>
    <w:p w14:paraId="49C9FCF6" w14:textId="09815C5A" w:rsidR="00FB7869" w:rsidRPr="00A365C7" w:rsidRDefault="00FB7869" w:rsidP="0007573C">
      <w:pPr>
        <w:numPr>
          <w:ilvl w:val="0"/>
          <w:numId w:val="5"/>
        </w:numPr>
        <w:tabs>
          <w:tab w:val="left" w:pos="360"/>
        </w:tabs>
        <w:spacing w:after="0" w:line="276" w:lineRule="auto"/>
        <w:jc w:val="both"/>
        <w:rPr>
          <w:rFonts w:ascii="Times New Roman" w:hAnsi="Times New Roman" w:cs="Times New Roman"/>
          <w:sz w:val="28"/>
          <w:szCs w:val="28"/>
        </w:rPr>
      </w:pPr>
      <w:r w:rsidRPr="00A365C7">
        <w:rPr>
          <w:rFonts w:ascii="Times New Roman" w:hAnsi="Times New Roman" w:cs="Times New Roman"/>
          <w:sz w:val="28"/>
          <w:szCs w:val="28"/>
        </w:rPr>
        <w:t xml:space="preserve">Капітальний ремонт заїзду до гаража та гаражної будівлі на території Бучанського ліцею №5 (код проєкту </w:t>
      </w:r>
      <w:r w:rsidR="004B45BF" w:rsidRPr="004B45BF">
        <w:rPr>
          <w:rFonts w:ascii="Times New Roman" w:hAnsi="Times New Roman" w:cs="Times New Roman"/>
          <w:sz w:val="28"/>
          <w:szCs w:val="28"/>
        </w:rPr>
        <w:t>DREAM-UA-</w:t>
      </w:r>
      <w:r w:rsidRPr="00A365C7">
        <w:rPr>
          <w:rFonts w:ascii="Times New Roman" w:hAnsi="Times New Roman" w:cs="Times New Roman"/>
          <w:sz w:val="28"/>
          <w:szCs w:val="28"/>
        </w:rPr>
        <w:t>290326-A742A85A);</w:t>
      </w:r>
    </w:p>
    <w:p w14:paraId="74051FA4" w14:textId="42C0A863" w:rsidR="00393DB3" w:rsidRPr="00A365C7" w:rsidRDefault="00FB7869" w:rsidP="0007573C">
      <w:pPr>
        <w:numPr>
          <w:ilvl w:val="0"/>
          <w:numId w:val="5"/>
        </w:numPr>
        <w:tabs>
          <w:tab w:val="left" w:pos="360"/>
        </w:tabs>
        <w:spacing w:after="0" w:line="276" w:lineRule="auto"/>
        <w:jc w:val="both"/>
        <w:rPr>
          <w:rFonts w:ascii="Times New Roman" w:hAnsi="Times New Roman" w:cs="Times New Roman"/>
          <w:sz w:val="28"/>
          <w:szCs w:val="28"/>
        </w:rPr>
      </w:pPr>
      <w:r w:rsidRPr="00A365C7">
        <w:rPr>
          <w:rFonts w:ascii="Times New Roman" w:hAnsi="Times New Roman" w:cs="Times New Roman"/>
          <w:sz w:val="28"/>
          <w:szCs w:val="28"/>
        </w:rPr>
        <w:t xml:space="preserve">Капітальний ремонт багатоквартирного житлового будинку по вул. Склозаводська, 9 м. Буча Бучанського району, Київської області - заходи </w:t>
      </w:r>
      <w:r w:rsidRPr="00A365C7">
        <w:rPr>
          <w:rFonts w:ascii="Times New Roman" w:hAnsi="Times New Roman" w:cs="Times New Roman"/>
          <w:sz w:val="28"/>
          <w:szCs w:val="28"/>
        </w:rPr>
        <w:lastRenderedPageBreak/>
        <w:t xml:space="preserve">з усунення аварій в багатоквартирному житловому фонді (код проєкту </w:t>
      </w:r>
      <w:r w:rsidR="004B45BF" w:rsidRPr="004B45BF">
        <w:rPr>
          <w:rFonts w:ascii="Times New Roman" w:hAnsi="Times New Roman" w:cs="Times New Roman"/>
          <w:sz w:val="28"/>
          <w:szCs w:val="28"/>
        </w:rPr>
        <w:t>DREAM-UA-</w:t>
      </w:r>
      <w:r w:rsidRPr="00A365C7">
        <w:rPr>
          <w:rFonts w:ascii="Times New Roman" w:hAnsi="Times New Roman" w:cs="Times New Roman"/>
          <w:sz w:val="28"/>
          <w:szCs w:val="28"/>
        </w:rPr>
        <w:t>230326-F711A579)</w:t>
      </w:r>
      <w:r w:rsidR="00393DB3" w:rsidRPr="00A365C7">
        <w:rPr>
          <w:rFonts w:ascii="Times New Roman" w:hAnsi="Times New Roman" w:cs="Times New Roman"/>
          <w:sz w:val="28"/>
          <w:szCs w:val="28"/>
        </w:rPr>
        <w:t>;</w:t>
      </w:r>
    </w:p>
    <w:p w14:paraId="77E05415" w14:textId="7408AC13" w:rsidR="00A365C7" w:rsidRDefault="00A365C7" w:rsidP="00A365C7">
      <w:pPr>
        <w:numPr>
          <w:ilvl w:val="0"/>
          <w:numId w:val="5"/>
        </w:numPr>
        <w:tabs>
          <w:tab w:val="left" w:pos="360"/>
        </w:tabs>
        <w:spacing w:after="0" w:line="276" w:lineRule="auto"/>
        <w:jc w:val="both"/>
        <w:rPr>
          <w:rFonts w:ascii="Times New Roman" w:hAnsi="Times New Roman" w:cs="Times New Roman"/>
          <w:sz w:val="28"/>
          <w:szCs w:val="28"/>
        </w:rPr>
      </w:pPr>
      <w:r w:rsidRPr="00A365C7">
        <w:rPr>
          <w:rFonts w:ascii="Times New Roman" w:hAnsi="Times New Roman" w:cs="Times New Roman"/>
          <w:sz w:val="28"/>
          <w:szCs w:val="28"/>
        </w:rPr>
        <w:t xml:space="preserve">Ремонт житла для відновлення прав і можливостей людей (HOPE)", Компонент 2: Проектування і капітальний ремонт частково пошкоджених багатоквартирних будинків (БКБ) в Бучанській міській територіальній громаді (код проєкту </w:t>
      </w:r>
      <w:r w:rsidR="004B45BF" w:rsidRPr="004B45BF">
        <w:rPr>
          <w:rFonts w:ascii="Times New Roman" w:hAnsi="Times New Roman" w:cs="Times New Roman"/>
          <w:sz w:val="28"/>
          <w:szCs w:val="28"/>
        </w:rPr>
        <w:t>DREAM-UA-</w:t>
      </w:r>
      <w:r w:rsidRPr="00A365C7">
        <w:rPr>
          <w:rFonts w:ascii="Times New Roman" w:hAnsi="Times New Roman" w:cs="Times New Roman"/>
          <w:sz w:val="28"/>
          <w:szCs w:val="28"/>
        </w:rPr>
        <w:t>101125-88F44624);</w:t>
      </w:r>
    </w:p>
    <w:p w14:paraId="66C9322E" w14:textId="0BBE4FCA" w:rsidR="00A365C7" w:rsidRPr="00A365C7" w:rsidRDefault="00A365C7" w:rsidP="00A365C7">
      <w:pPr>
        <w:numPr>
          <w:ilvl w:val="0"/>
          <w:numId w:val="5"/>
        </w:numPr>
        <w:tabs>
          <w:tab w:val="left" w:pos="360"/>
        </w:tabs>
        <w:spacing w:after="0" w:line="276" w:lineRule="auto"/>
        <w:jc w:val="both"/>
        <w:rPr>
          <w:rFonts w:ascii="Times New Roman" w:hAnsi="Times New Roman" w:cs="Times New Roman"/>
          <w:sz w:val="28"/>
          <w:szCs w:val="28"/>
        </w:rPr>
      </w:pPr>
      <w:r w:rsidRPr="00A365C7">
        <w:rPr>
          <w:rFonts w:ascii="Times New Roman" w:hAnsi="Times New Roman" w:cs="Times New Roman"/>
          <w:sz w:val="28"/>
          <w:szCs w:val="28"/>
        </w:rPr>
        <w:t xml:space="preserve">Безбар'єрні маршрути Бучанської міської територіальної громади (код проєкту </w:t>
      </w:r>
      <w:r w:rsidR="004B45BF" w:rsidRPr="004B45BF">
        <w:rPr>
          <w:rFonts w:ascii="Times New Roman" w:hAnsi="Times New Roman" w:cs="Times New Roman"/>
          <w:sz w:val="28"/>
          <w:szCs w:val="28"/>
        </w:rPr>
        <w:t>DREAM-UA-</w:t>
      </w:r>
      <w:r w:rsidRPr="00A365C7">
        <w:rPr>
          <w:rFonts w:ascii="Times New Roman" w:hAnsi="Times New Roman" w:cs="Times New Roman"/>
          <w:sz w:val="28"/>
          <w:szCs w:val="28"/>
        </w:rPr>
        <w:t>201125-5060CADE)</w:t>
      </w:r>
      <w:r>
        <w:rPr>
          <w:rFonts w:ascii="Times New Roman" w:hAnsi="Times New Roman" w:cs="Times New Roman"/>
          <w:sz w:val="28"/>
          <w:szCs w:val="28"/>
        </w:rPr>
        <w:t>.</w:t>
      </w:r>
    </w:p>
    <w:p w14:paraId="026626B0" w14:textId="0981CD78" w:rsidR="00A71D21" w:rsidRPr="00C6590D" w:rsidRDefault="00C6590D" w:rsidP="0007573C">
      <w:pPr>
        <w:tabs>
          <w:tab w:val="left" w:pos="360"/>
        </w:tabs>
        <w:spacing w:after="0" w:line="276" w:lineRule="auto"/>
        <w:jc w:val="both"/>
        <w:rPr>
          <w:rFonts w:ascii="Times New Roman" w:hAnsi="Times New Roman" w:cs="Times New Roman"/>
          <w:sz w:val="28"/>
          <w:szCs w:val="28"/>
        </w:rPr>
      </w:pPr>
      <w:r>
        <w:rPr>
          <w:rFonts w:ascii="Times New Roman" w:hAnsi="Times New Roman" w:cs="Times New Roman"/>
          <w:sz w:val="28"/>
          <w:szCs w:val="28"/>
        </w:rPr>
        <w:t>4</w:t>
      </w:r>
      <w:r w:rsidRPr="00C6590D">
        <w:rPr>
          <w:rFonts w:ascii="Times New Roman" w:hAnsi="Times New Roman" w:cs="Times New Roman"/>
          <w:sz w:val="28"/>
          <w:szCs w:val="28"/>
        </w:rPr>
        <w:t>.</w:t>
      </w:r>
      <w:r w:rsidR="00C67ABA" w:rsidRPr="00C6590D">
        <w:rPr>
          <w:rFonts w:ascii="Times New Roman" w:hAnsi="Times New Roman" w:cs="Times New Roman"/>
          <w:bCs/>
          <w:sz w:val="28"/>
          <w:szCs w:val="28"/>
        </w:rPr>
        <w:t xml:space="preserve"> </w:t>
      </w:r>
      <w:r w:rsidRPr="00C6590D">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00C4063F" w:rsidRPr="00C6590D">
        <w:rPr>
          <w:rFonts w:ascii="Times New Roman" w:hAnsi="Times New Roman" w:cs="Times New Roman"/>
          <w:bCs/>
          <w:sz w:val="28"/>
          <w:szCs w:val="28"/>
        </w:rPr>
        <w:t xml:space="preserve">Управлінню організаційно-документального забезпечення Бучанської міської територіальної громади забезпечити розміщення на офіційному сайті Бучанської міської ради цього протоколу комісії </w:t>
      </w:r>
      <w:r w:rsidR="00A857B5" w:rsidRPr="00C6590D">
        <w:rPr>
          <w:rFonts w:ascii="Times New Roman" w:hAnsi="Times New Roman" w:cs="Times New Roman"/>
          <w:bCs/>
          <w:sz w:val="28"/>
          <w:szCs w:val="28"/>
        </w:rPr>
        <w:t>та консолідованого переліку публічних інвестиційних проєктів та програм публічних інвестицій Бучанської міської територіальної громади і розподіл публічних інвестицій на ї</w:t>
      </w:r>
      <w:r w:rsidR="00000E6B" w:rsidRPr="00C6590D">
        <w:rPr>
          <w:rFonts w:ascii="Times New Roman" w:hAnsi="Times New Roman" w:cs="Times New Roman"/>
          <w:bCs/>
          <w:sz w:val="28"/>
          <w:szCs w:val="28"/>
        </w:rPr>
        <w:t>х</w:t>
      </w:r>
      <w:r w:rsidR="00A857B5" w:rsidRPr="00C6590D">
        <w:rPr>
          <w:rFonts w:ascii="Times New Roman" w:hAnsi="Times New Roman" w:cs="Times New Roman"/>
          <w:bCs/>
          <w:sz w:val="28"/>
          <w:szCs w:val="28"/>
        </w:rPr>
        <w:t xml:space="preserve"> підготовку та реалізацію на 2026-2028 роки.</w:t>
      </w:r>
    </w:p>
    <w:p w14:paraId="7CC57459" w14:textId="0297E253" w:rsidR="00A71D21" w:rsidRDefault="00A71D21" w:rsidP="00F945CE">
      <w:pPr>
        <w:ind w:left="426"/>
        <w:jc w:val="both"/>
        <w:rPr>
          <w:bCs/>
          <w:sz w:val="28"/>
          <w:szCs w:val="28"/>
        </w:rPr>
      </w:pPr>
    </w:p>
    <w:p w14:paraId="17D24533" w14:textId="77777777" w:rsidR="00FB7869" w:rsidRDefault="00FB7869" w:rsidP="00F945CE">
      <w:pPr>
        <w:ind w:left="426"/>
        <w:jc w:val="both"/>
        <w:rPr>
          <w:bCs/>
          <w:sz w:val="28"/>
          <w:szCs w:val="28"/>
        </w:rPr>
      </w:pPr>
    </w:p>
    <w:p w14:paraId="5054BD74" w14:textId="77777777" w:rsidR="00A71D21" w:rsidRPr="00A71D21" w:rsidRDefault="00A71D21" w:rsidP="00A71D21">
      <w:pPr>
        <w:spacing w:after="0"/>
        <w:jc w:val="both"/>
        <w:rPr>
          <w:rFonts w:ascii="Times New Roman" w:hAnsi="Times New Roman" w:cs="Times New Roman"/>
          <w:b/>
          <w:sz w:val="28"/>
          <w:szCs w:val="28"/>
        </w:rPr>
      </w:pPr>
      <w:r w:rsidRPr="00A71D21">
        <w:rPr>
          <w:rFonts w:ascii="Times New Roman" w:hAnsi="Times New Roman" w:cs="Times New Roman"/>
          <w:b/>
          <w:sz w:val="28"/>
          <w:szCs w:val="28"/>
        </w:rPr>
        <w:t>Голосували:</w:t>
      </w:r>
    </w:p>
    <w:p w14:paraId="5DF4F576" w14:textId="6786DD78" w:rsidR="00A71D21" w:rsidRPr="00A71D21" w:rsidRDefault="00A71D21" w:rsidP="00A71D21">
      <w:pPr>
        <w:spacing w:after="0"/>
        <w:jc w:val="both"/>
        <w:rPr>
          <w:rFonts w:ascii="Times New Roman" w:hAnsi="Times New Roman" w:cs="Times New Roman"/>
          <w:b/>
          <w:sz w:val="28"/>
          <w:szCs w:val="28"/>
        </w:rPr>
      </w:pPr>
      <w:r w:rsidRPr="00A71D21">
        <w:rPr>
          <w:rFonts w:ascii="Times New Roman" w:hAnsi="Times New Roman" w:cs="Times New Roman"/>
          <w:b/>
          <w:sz w:val="28"/>
          <w:szCs w:val="28"/>
        </w:rPr>
        <w:t>«За»</w:t>
      </w:r>
      <w:r w:rsidR="00D05BDF">
        <w:rPr>
          <w:rFonts w:ascii="Times New Roman" w:hAnsi="Times New Roman" w:cs="Times New Roman"/>
          <w:b/>
          <w:sz w:val="28"/>
          <w:szCs w:val="28"/>
        </w:rPr>
        <w:t xml:space="preserve"> - </w:t>
      </w:r>
      <w:r w:rsidR="003B2F37">
        <w:rPr>
          <w:rFonts w:ascii="Times New Roman" w:hAnsi="Times New Roman" w:cs="Times New Roman"/>
          <w:b/>
          <w:sz w:val="28"/>
          <w:szCs w:val="28"/>
        </w:rPr>
        <w:t>16</w:t>
      </w:r>
    </w:p>
    <w:p w14:paraId="1979A668" w14:textId="68F18584" w:rsidR="00A71D21" w:rsidRPr="00A71D21" w:rsidRDefault="00A71D21" w:rsidP="00A71D21">
      <w:pPr>
        <w:spacing w:after="0"/>
        <w:jc w:val="both"/>
        <w:rPr>
          <w:rFonts w:ascii="Times New Roman" w:hAnsi="Times New Roman" w:cs="Times New Roman"/>
          <w:b/>
          <w:sz w:val="28"/>
          <w:szCs w:val="28"/>
        </w:rPr>
      </w:pPr>
      <w:r w:rsidRPr="00A71D21">
        <w:rPr>
          <w:rFonts w:ascii="Times New Roman" w:hAnsi="Times New Roman" w:cs="Times New Roman"/>
          <w:b/>
          <w:sz w:val="28"/>
          <w:szCs w:val="28"/>
        </w:rPr>
        <w:t>«Проти»</w:t>
      </w:r>
      <w:r w:rsidR="002A7EC3">
        <w:rPr>
          <w:rFonts w:ascii="Times New Roman" w:hAnsi="Times New Roman" w:cs="Times New Roman"/>
          <w:b/>
          <w:sz w:val="28"/>
          <w:szCs w:val="28"/>
        </w:rPr>
        <w:t xml:space="preserve"> - 0</w:t>
      </w:r>
    </w:p>
    <w:p w14:paraId="6AF1A4E4" w14:textId="149C0DC5" w:rsidR="00A71D21" w:rsidRPr="00A71D21" w:rsidRDefault="00A71D21" w:rsidP="00A71D21">
      <w:pPr>
        <w:spacing w:after="0"/>
        <w:jc w:val="both"/>
        <w:rPr>
          <w:rFonts w:ascii="Times New Roman" w:hAnsi="Times New Roman" w:cs="Times New Roman"/>
          <w:b/>
          <w:sz w:val="28"/>
          <w:szCs w:val="28"/>
        </w:rPr>
      </w:pPr>
      <w:r w:rsidRPr="00A71D21">
        <w:rPr>
          <w:rFonts w:ascii="Times New Roman" w:hAnsi="Times New Roman" w:cs="Times New Roman"/>
          <w:b/>
          <w:sz w:val="28"/>
          <w:szCs w:val="28"/>
        </w:rPr>
        <w:t>«Утримались»</w:t>
      </w:r>
      <w:r w:rsidR="002A7EC3">
        <w:rPr>
          <w:rFonts w:ascii="Times New Roman" w:hAnsi="Times New Roman" w:cs="Times New Roman"/>
          <w:b/>
          <w:sz w:val="28"/>
          <w:szCs w:val="28"/>
        </w:rPr>
        <w:t xml:space="preserve"> - 0</w:t>
      </w:r>
    </w:p>
    <w:p w14:paraId="258A128A" w14:textId="55FFF5E6" w:rsidR="00C4063F" w:rsidRPr="00A71D21" w:rsidRDefault="00A71D21" w:rsidP="00A71D21">
      <w:pPr>
        <w:spacing w:after="0"/>
        <w:jc w:val="both"/>
        <w:rPr>
          <w:rFonts w:ascii="Times New Roman" w:hAnsi="Times New Roman" w:cs="Times New Roman"/>
          <w:b/>
          <w:sz w:val="28"/>
          <w:szCs w:val="28"/>
        </w:rPr>
      </w:pPr>
      <w:r w:rsidRPr="00A71D21">
        <w:rPr>
          <w:rFonts w:ascii="Times New Roman" w:hAnsi="Times New Roman" w:cs="Times New Roman"/>
          <w:b/>
          <w:sz w:val="28"/>
          <w:szCs w:val="28"/>
        </w:rPr>
        <w:t>«Не голосували»</w:t>
      </w:r>
      <w:r w:rsidR="00C4063F" w:rsidRPr="00A71D21">
        <w:rPr>
          <w:rFonts w:ascii="Times New Roman" w:hAnsi="Times New Roman" w:cs="Times New Roman"/>
          <w:b/>
          <w:sz w:val="28"/>
          <w:szCs w:val="28"/>
        </w:rPr>
        <w:t xml:space="preserve"> </w:t>
      </w:r>
      <w:r w:rsidR="002A7EC3">
        <w:rPr>
          <w:rFonts w:ascii="Times New Roman" w:hAnsi="Times New Roman" w:cs="Times New Roman"/>
          <w:b/>
          <w:sz w:val="28"/>
          <w:szCs w:val="28"/>
        </w:rPr>
        <w:t>- 0</w:t>
      </w:r>
    </w:p>
    <w:p w14:paraId="3FEABED6" w14:textId="2BA7FA59" w:rsidR="00055F9C" w:rsidRDefault="00055F9C" w:rsidP="00675066">
      <w:pPr>
        <w:spacing w:after="0" w:line="240" w:lineRule="auto"/>
        <w:ind w:firstLine="851"/>
        <w:jc w:val="both"/>
        <w:rPr>
          <w:rFonts w:ascii="Times New Roman" w:hAnsi="Times New Roman" w:cs="Times New Roman"/>
          <w:sz w:val="28"/>
          <w:szCs w:val="28"/>
        </w:rPr>
      </w:pPr>
    </w:p>
    <w:p w14:paraId="663C03AB" w14:textId="77777777" w:rsidR="00055F9C" w:rsidRPr="00675066" w:rsidRDefault="00055F9C" w:rsidP="00675066">
      <w:pPr>
        <w:spacing w:after="0" w:line="240" w:lineRule="auto"/>
        <w:ind w:firstLine="851"/>
        <w:jc w:val="both"/>
        <w:rPr>
          <w:rFonts w:ascii="Times New Roman" w:hAnsi="Times New Roman" w:cs="Times New Roman"/>
          <w:sz w:val="28"/>
          <w:szCs w:val="28"/>
        </w:rPr>
      </w:pPr>
    </w:p>
    <w:p w14:paraId="5D91B8BF" w14:textId="77777777" w:rsidR="001A6863" w:rsidRPr="00E86AA5" w:rsidRDefault="001A6863" w:rsidP="00B86B65">
      <w:pPr>
        <w:spacing w:after="0" w:line="240" w:lineRule="auto"/>
        <w:ind w:firstLine="851"/>
        <w:jc w:val="both"/>
        <w:rPr>
          <w:rFonts w:ascii="Times New Roman" w:hAnsi="Times New Roman" w:cs="Times New Roman"/>
          <w:sz w:val="28"/>
          <w:szCs w:val="28"/>
        </w:rPr>
      </w:pPr>
    </w:p>
    <w:p w14:paraId="67A0E507" w14:textId="6E0EC20D" w:rsidR="00A71D21" w:rsidRPr="00D94886" w:rsidRDefault="00A71D21" w:rsidP="00A71D21">
      <w:pPr>
        <w:widowControl w:val="0"/>
        <w:spacing w:after="0"/>
        <w:rPr>
          <w:rFonts w:eastAsia="Calibri"/>
          <w:lang w:eastAsia="uk-UA"/>
        </w:rPr>
      </w:pPr>
      <w:r w:rsidRPr="00A71D21">
        <w:rPr>
          <w:rFonts w:ascii="Times New Roman" w:hAnsi="Times New Roman" w:cs="Times New Roman"/>
          <w:sz w:val="28"/>
          <w:szCs w:val="28"/>
        </w:rPr>
        <w:t xml:space="preserve">Голова комісії            </w:t>
      </w:r>
      <w:r>
        <w:rPr>
          <w:rFonts w:ascii="Times New Roman" w:hAnsi="Times New Roman" w:cs="Times New Roman"/>
          <w:sz w:val="28"/>
          <w:szCs w:val="28"/>
        </w:rPr>
        <w:t xml:space="preserve">              </w:t>
      </w:r>
      <w:r w:rsidRPr="00A71D21">
        <w:rPr>
          <w:rFonts w:ascii="Times New Roman" w:hAnsi="Times New Roman" w:cs="Times New Roman"/>
          <w:sz w:val="28"/>
          <w:szCs w:val="28"/>
        </w:rPr>
        <w:t xml:space="preserve"> </w:t>
      </w:r>
      <w:r w:rsidRPr="00D94886">
        <w:rPr>
          <w:rFonts w:eastAsia="Calibri"/>
          <w:sz w:val="28"/>
          <w:lang w:eastAsia="uk-UA"/>
        </w:rPr>
        <w:t xml:space="preserve">__________________ </w:t>
      </w:r>
      <w:r>
        <w:rPr>
          <w:rFonts w:eastAsia="Calibri"/>
          <w:sz w:val="28"/>
          <w:lang w:eastAsia="uk-UA"/>
        </w:rPr>
        <w:t xml:space="preserve">            </w:t>
      </w:r>
      <w:r w:rsidR="0007573C">
        <w:rPr>
          <w:rFonts w:eastAsia="Calibri"/>
          <w:sz w:val="28"/>
          <w:lang w:eastAsia="uk-UA"/>
        </w:rPr>
        <w:t xml:space="preserve"> </w:t>
      </w:r>
      <w:r w:rsidRPr="00A71D21">
        <w:rPr>
          <w:rFonts w:ascii="Times New Roman" w:hAnsi="Times New Roman" w:cs="Times New Roman"/>
          <w:sz w:val="28"/>
          <w:szCs w:val="28"/>
        </w:rPr>
        <w:t>Тетяна СІМОН</w:t>
      </w:r>
      <w:r>
        <w:rPr>
          <w:rFonts w:ascii="Times New Roman" w:hAnsi="Times New Roman" w:cs="Times New Roman"/>
          <w:sz w:val="28"/>
          <w:szCs w:val="28"/>
        </w:rPr>
        <w:t xml:space="preserve">  </w:t>
      </w:r>
      <w:r>
        <w:rPr>
          <w:rFonts w:eastAsia="Calibri"/>
          <w:sz w:val="28"/>
          <w:lang w:eastAsia="uk-UA"/>
        </w:rPr>
        <w:t xml:space="preserve">                                                                   </w:t>
      </w:r>
    </w:p>
    <w:p w14:paraId="3DC9D1E6" w14:textId="77777777" w:rsidR="00A71D21" w:rsidRPr="005B0553" w:rsidRDefault="00A71D21" w:rsidP="00A71D21">
      <w:pPr>
        <w:widowControl w:val="0"/>
        <w:tabs>
          <w:tab w:val="left" w:pos="0"/>
        </w:tabs>
        <w:spacing w:after="0"/>
        <w:jc w:val="center"/>
        <w:rPr>
          <w:rFonts w:ascii="Times New Roman" w:eastAsia="Calibri" w:hAnsi="Times New Roman" w:cs="Times New Roman"/>
          <w:sz w:val="28"/>
          <w:lang w:eastAsia="uk-UA"/>
        </w:rPr>
      </w:pPr>
      <w:r w:rsidRPr="005B0553">
        <w:rPr>
          <w:rFonts w:ascii="Times New Roman" w:eastAsia="Calibri" w:hAnsi="Times New Roman" w:cs="Times New Roman"/>
          <w:sz w:val="16"/>
          <w:szCs w:val="16"/>
          <w:lang w:eastAsia="uk-UA"/>
        </w:rPr>
        <w:t xml:space="preserve"> (</w:t>
      </w:r>
      <w:r w:rsidRPr="005B0553">
        <w:rPr>
          <w:rFonts w:ascii="Times New Roman" w:eastAsia="Calibri" w:hAnsi="Times New Roman" w:cs="Times New Roman"/>
          <w:i/>
          <w:sz w:val="16"/>
          <w:szCs w:val="16"/>
          <w:lang w:eastAsia="uk-UA"/>
        </w:rPr>
        <w:t>Особистий підпис</w:t>
      </w:r>
      <w:r w:rsidRPr="005B0553">
        <w:rPr>
          <w:rFonts w:ascii="Times New Roman" w:eastAsia="Calibri" w:hAnsi="Times New Roman" w:cs="Times New Roman"/>
          <w:sz w:val="16"/>
          <w:szCs w:val="16"/>
          <w:lang w:eastAsia="uk-UA"/>
        </w:rPr>
        <w:t xml:space="preserve"> )</w:t>
      </w:r>
    </w:p>
    <w:p w14:paraId="70B315C7" w14:textId="77777777" w:rsidR="00A71D21" w:rsidRPr="005B0553" w:rsidRDefault="00A71D21" w:rsidP="00A71D21">
      <w:pPr>
        <w:widowControl w:val="0"/>
        <w:tabs>
          <w:tab w:val="left" w:pos="0"/>
        </w:tabs>
        <w:spacing w:after="0"/>
        <w:jc w:val="center"/>
        <w:rPr>
          <w:rFonts w:ascii="Times New Roman" w:eastAsia="Calibri" w:hAnsi="Times New Roman" w:cs="Times New Roman"/>
          <w:sz w:val="28"/>
          <w:lang w:eastAsia="uk-UA"/>
        </w:rPr>
      </w:pPr>
    </w:p>
    <w:p w14:paraId="5F2BF34B" w14:textId="6BA006DA" w:rsidR="00E86AA5" w:rsidRPr="00A71D21" w:rsidRDefault="00A71D21" w:rsidP="00A71D21">
      <w:pPr>
        <w:widowControl w:val="0"/>
        <w:tabs>
          <w:tab w:val="left" w:pos="0"/>
        </w:tabs>
        <w:spacing w:after="0"/>
        <w:jc w:val="center"/>
        <w:rPr>
          <w:rFonts w:eastAsia="Calibri"/>
          <w:sz w:val="28"/>
          <w:lang w:eastAsia="uk-UA"/>
        </w:rPr>
      </w:pPr>
      <w:r w:rsidRPr="005B0553">
        <w:rPr>
          <w:rFonts w:ascii="Times New Roman" w:eastAsia="Calibri" w:hAnsi="Times New Roman" w:cs="Times New Roman"/>
          <w:sz w:val="28"/>
          <w:lang w:eastAsia="uk-UA"/>
        </w:rPr>
        <w:t xml:space="preserve"> </w:t>
      </w:r>
      <w:r w:rsidRPr="005B0553">
        <w:rPr>
          <w:rFonts w:ascii="Times New Roman" w:eastAsia="Calibri" w:hAnsi="Times New Roman" w:cs="Times New Roman"/>
          <w:i/>
          <w:sz w:val="16"/>
          <w:szCs w:val="16"/>
          <w:lang w:eastAsia="uk-UA"/>
        </w:rPr>
        <w:t xml:space="preserve"> ______________________                                                                                                   </w:t>
      </w:r>
      <w:r w:rsidRPr="005B0553">
        <w:rPr>
          <w:rFonts w:ascii="Times New Roman" w:hAnsi="Times New Roman" w:cs="Times New Roman"/>
          <w:sz w:val="28"/>
          <w:szCs w:val="28"/>
        </w:rPr>
        <w:t xml:space="preserve">                                                              </w:t>
      </w:r>
      <w:r w:rsidRPr="005B0553">
        <w:rPr>
          <w:rFonts w:ascii="Times New Roman" w:eastAsia="Calibri" w:hAnsi="Times New Roman" w:cs="Times New Roman"/>
          <w:i/>
          <w:sz w:val="16"/>
          <w:szCs w:val="16"/>
          <w:lang w:eastAsia="uk-UA"/>
        </w:rPr>
        <w:t>(дата</w:t>
      </w:r>
      <w:r w:rsidRPr="00D94886">
        <w:rPr>
          <w:rFonts w:eastAsia="Calibri"/>
          <w:i/>
          <w:sz w:val="16"/>
          <w:szCs w:val="16"/>
          <w:lang w:eastAsia="uk-UA"/>
        </w:rPr>
        <w:t>)</w:t>
      </w:r>
      <w:r w:rsidRPr="00A71D21">
        <w:rPr>
          <w:rFonts w:ascii="Times New Roman" w:hAnsi="Times New Roman" w:cs="Times New Roman"/>
          <w:sz w:val="28"/>
          <w:szCs w:val="28"/>
        </w:rPr>
        <w:t xml:space="preserve">                                                              </w:t>
      </w:r>
    </w:p>
    <w:p w14:paraId="7F6D69F0" w14:textId="23861400" w:rsidR="00A71D21" w:rsidRDefault="00A71D21" w:rsidP="00E86AA5">
      <w:pPr>
        <w:spacing w:after="0"/>
        <w:rPr>
          <w:rFonts w:ascii="Times New Roman" w:hAnsi="Times New Roman" w:cs="Times New Roman"/>
          <w:sz w:val="28"/>
          <w:szCs w:val="28"/>
        </w:rPr>
      </w:pPr>
    </w:p>
    <w:p w14:paraId="69BA088F" w14:textId="20E73782" w:rsidR="00A71D21" w:rsidRDefault="00A71D21" w:rsidP="00E86AA5">
      <w:pPr>
        <w:spacing w:after="0"/>
        <w:rPr>
          <w:rFonts w:ascii="Times New Roman" w:hAnsi="Times New Roman" w:cs="Times New Roman"/>
          <w:sz w:val="28"/>
          <w:szCs w:val="28"/>
        </w:rPr>
      </w:pPr>
    </w:p>
    <w:p w14:paraId="61493CBB" w14:textId="77777777" w:rsidR="00A71D21" w:rsidRPr="00A71D21" w:rsidRDefault="00A71D21" w:rsidP="00E86AA5">
      <w:pPr>
        <w:spacing w:after="0"/>
        <w:rPr>
          <w:rFonts w:ascii="Times New Roman" w:hAnsi="Times New Roman" w:cs="Times New Roman"/>
          <w:sz w:val="28"/>
          <w:szCs w:val="28"/>
        </w:rPr>
      </w:pPr>
    </w:p>
    <w:p w14:paraId="211C6674" w14:textId="59932470" w:rsidR="00A71D21" w:rsidRPr="00A71D21" w:rsidRDefault="00A71D21" w:rsidP="00E86AA5">
      <w:pPr>
        <w:spacing w:after="0"/>
        <w:rPr>
          <w:rFonts w:ascii="Times New Roman" w:hAnsi="Times New Roman" w:cs="Times New Roman"/>
          <w:sz w:val="28"/>
          <w:szCs w:val="28"/>
        </w:rPr>
      </w:pPr>
    </w:p>
    <w:p w14:paraId="13208148" w14:textId="1CBAA9AC" w:rsidR="00A71D21" w:rsidRPr="005B0553" w:rsidRDefault="00A71D21" w:rsidP="00A71D21">
      <w:pPr>
        <w:widowControl w:val="0"/>
        <w:spacing w:after="0"/>
        <w:rPr>
          <w:rFonts w:ascii="Times New Roman" w:eastAsia="Calibri" w:hAnsi="Times New Roman" w:cs="Times New Roman"/>
          <w:lang w:eastAsia="uk-UA"/>
        </w:rPr>
      </w:pPr>
      <w:r>
        <w:rPr>
          <w:rFonts w:ascii="Times New Roman" w:hAnsi="Times New Roman" w:cs="Times New Roman"/>
          <w:sz w:val="28"/>
          <w:szCs w:val="28"/>
        </w:rPr>
        <w:t>Секретар</w:t>
      </w:r>
      <w:r w:rsidRPr="00A71D21">
        <w:rPr>
          <w:rFonts w:ascii="Times New Roman" w:hAnsi="Times New Roman" w:cs="Times New Roman"/>
          <w:sz w:val="28"/>
          <w:szCs w:val="28"/>
        </w:rPr>
        <w:t xml:space="preserve"> комісії            </w:t>
      </w:r>
      <w:r>
        <w:rPr>
          <w:rFonts w:ascii="Times New Roman" w:hAnsi="Times New Roman" w:cs="Times New Roman"/>
          <w:sz w:val="28"/>
          <w:szCs w:val="28"/>
        </w:rPr>
        <w:t xml:space="preserve">            </w:t>
      </w:r>
      <w:r w:rsidRPr="00A71D21">
        <w:rPr>
          <w:rFonts w:ascii="Times New Roman" w:hAnsi="Times New Roman" w:cs="Times New Roman"/>
          <w:sz w:val="28"/>
          <w:szCs w:val="28"/>
        </w:rPr>
        <w:t xml:space="preserve"> </w:t>
      </w:r>
      <w:r w:rsidRPr="005B0553">
        <w:rPr>
          <w:rFonts w:ascii="Times New Roman" w:eastAsia="Calibri" w:hAnsi="Times New Roman" w:cs="Times New Roman"/>
          <w:sz w:val="28"/>
          <w:lang w:eastAsia="uk-UA"/>
        </w:rPr>
        <w:t xml:space="preserve">__________________          </w:t>
      </w:r>
      <w:r w:rsidR="00E00E97" w:rsidRPr="005B0553">
        <w:rPr>
          <w:rFonts w:ascii="Times New Roman" w:eastAsia="Calibri" w:hAnsi="Times New Roman" w:cs="Times New Roman"/>
          <w:sz w:val="28"/>
          <w:lang w:eastAsia="uk-UA"/>
        </w:rPr>
        <w:t xml:space="preserve"> Олена КРИМІВСЬКА</w:t>
      </w:r>
      <w:r w:rsidRPr="005B0553">
        <w:rPr>
          <w:rFonts w:ascii="Times New Roman" w:hAnsi="Times New Roman" w:cs="Times New Roman"/>
          <w:sz w:val="28"/>
          <w:szCs w:val="28"/>
        </w:rPr>
        <w:t xml:space="preserve"> </w:t>
      </w:r>
      <w:r w:rsidRPr="005B0553">
        <w:rPr>
          <w:rFonts w:ascii="Times New Roman" w:eastAsia="Calibri" w:hAnsi="Times New Roman" w:cs="Times New Roman"/>
          <w:sz w:val="28"/>
          <w:lang w:eastAsia="uk-UA"/>
        </w:rPr>
        <w:t xml:space="preserve">                                                                   </w:t>
      </w:r>
    </w:p>
    <w:p w14:paraId="610C5503" w14:textId="77777777" w:rsidR="00A71D21" w:rsidRPr="005B0553" w:rsidRDefault="00A71D21" w:rsidP="00A71D21">
      <w:pPr>
        <w:widowControl w:val="0"/>
        <w:tabs>
          <w:tab w:val="left" w:pos="0"/>
        </w:tabs>
        <w:spacing w:after="0"/>
        <w:jc w:val="center"/>
        <w:rPr>
          <w:rFonts w:ascii="Times New Roman" w:eastAsia="Calibri" w:hAnsi="Times New Roman" w:cs="Times New Roman"/>
          <w:sz w:val="28"/>
          <w:lang w:eastAsia="uk-UA"/>
        </w:rPr>
      </w:pPr>
      <w:r w:rsidRPr="005B0553">
        <w:rPr>
          <w:rFonts w:ascii="Times New Roman" w:eastAsia="Calibri" w:hAnsi="Times New Roman" w:cs="Times New Roman"/>
          <w:sz w:val="16"/>
          <w:szCs w:val="16"/>
          <w:lang w:eastAsia="uk-UA"/>
        </w:rPr>
        <w:t xml:space="preserve"> (</w:t>
      </w:r>
      <w:r w:rsidRPr="005B0553">
        <w:rPr>
          <w:rFonts w:ascii="Times New Roman" w:eastAsia="Calibri" w:hAnsi="Times New Roman" w:cs="Times New Roman"/>
          <w:i/>
          <w:sz w:val="16"/>
          <w:szCs w:val="16"/>
          <w:lang w:eastAsia="uk-UA"/>
        </w:rPr>
        <w:t>Особистий підпис</w:t>
      </w:r>
      <w:r w:rsidRPr="005B0553">
        <w:rPr>
          <w:rFonts w:ascii="Times New Roman" w:eastAsia="Calibri" w:hAnsi="Times New Roman" w:cs="Times New Roman"/>
          <w:sz w:val="16"/>
          <w:szCs w:val="16"/>
          <w:lang w:eastAsia="uk-UA"/>
        </w:rPr>
        <w:t xml:space="preserve"> )</w:t>
      </w:r>
    </w:p>
    <w:p w14:paraId="31263439" w14:textId="77777777" w:rsidR="00A71D21" w:rsidRPr="005B0553" w:rsidRDefault="00A71D21" w:rsidP="00A71D21">
      <w:pPr>
        <w:widowControl w:val="0"/>
        <w:tabs>
          <w:tab w:val="left" w:pos="0"/>
        </w:tabs>
        <w:spacing w:after="0"/>
        <w:jc w:val="center"/>
        <w:rPr>
          <w:rFonts w:ascii="Times New Roman" w:eastAsia="Calibri" w:hAnsi="Times New Roman" w:cs="Times New Roman"/>
          <w:sz w:val="28"/>
          <w:lang w:eastAsia="uk-UA"/>
        </w:rPr>
      </w:pPr>
    </w:p>
    <w:p w14:paraId="21AE4A46" w14:textId="77777777" w:rsidR="00A71D21" w:rsidRPr="005B0553" w:rsidRDefault="00A71D21" w:rsidP="00A71D21">
      <w:pPr>
        <w:widowControl w:val="0"/>
        <w:tabs>
          <w:tab w:val="left" w:pos="0"/>
        </w:tabs>
        <w:spacing w:after="0"/>
        <w:jc w:val="center"/>
        <w:rPr>
          <w:rFonts w:ascii="Times New Roman" w:eastAsia="Calibri" w:hAnsi="Times New Roman" w:cs="Times New Roman"/>
          <w:sz w:val="28"/>
          <w:lang w:eastAsia="uk-UA"/>
        </w:rPr>
      </w:pPr>
      <w:r w:rsidRPr="005B0553">
        <w:rPr>
          <w:rFonts w:ascii="Times New Roman" w:eastAsia="Calibri" w:hAnsi="Times New Roman" w:cs="Times New Roman"/>
          <w:sz w:val="28"/>
          <w:lang w:eastAsia="uk-UA"/>
        </w:rPr>
        <w:t xml:space="preserve"> </w:t>
      </w:r>
      <w:r w:rsidRPr="005B0553">
        <w:rPr>
          <w:rFonts w:ascii="Times New Roman" w:eastAsia="Calibri" w:hAnsi="Times New Roman" w:cs="Times New Roman"/>
          <w:i/>
          <w:sz w:val="16"/>
          <w:szCs w:val="16"/>
          <w:lang w:eastAsia="uk-UA"/>
        </w:rPr>
        <w:t xml:space="preserve"> ______________________                                                                                                   </w:t>
      </w:r>
      <w:r w:rsidRPr="005B0553">
        <w:rPr>
          <w:rFonts w:ascii="Times New Roman" w:hAnsi="Times New Roman" w:cs="Times New Roman"/>
          <w:sz w:val="28"/>
          <w:szCs w:val="28"/>
        </w:rPr>
        <w:t xml:space="preserve">                                                              </w:t>
      </w:r>
      <w:r w:rsidRPr="005B0553">
        <w:rPr>
          <w:rFonts w:ascii="Times New Roman" w:eastAsia="Calibri" w:hAnsi="Times New Roman" w:cs="Times New Roman"/>
          <w:i/>
          <w:sz w:val="16"/>
          <w:szCs w:val="16"/>
          <w:lang w:eastAsia="uk-UA"/>
        </w:rPr>
        <w:t>(дата)</w:t>
      </w:r>
      <w:r w:rsidRPr="005B0553">
        <w:rPr>
          <w:rFonts w:ascii="Times New Roman" w:hAnsi="Times New Roman" w:cs="Times New Roman"/>
          <w:sz w:val="28"/>
          <w:szCs w:val="28"/>
        </w:rPr>
        <w:t xml:space="preserve">                                                              </w:t>
      </w:r>
    </w:p>
    <w:p w14:paraId="3664118F" w14:textId="77777777" w:rsidR="00A71D21" w:rsidRPr="005B0553" w:rsidRDefault="00A71D21" w:rsidP="00A71D21">
      <w:pPr>
        <w:spacing w:after="0"/>
        <w:rPr>
          <w:rFonts w:ascii="Times New Roman" w:hAnsi="Times New Roman" w:cs="Times New Roman"/>
          <w:sz w:val="28"/>
          <w:szCs w:val="28"/>
        </w:rPr>
      </w:pPr>
    </w:p>
    <w:p w14:paraId="0E76A4D9" w14:textId="6E12428F" w:rsidR="00CF170C" w:rsidRDefault="00CF170C" w:rsidP="00CF170C">
      <w:pPr>
        <w:spacing w:after="0"/>
      </w:pPr>
    </w:p>
    <w:p w14:paraId="4D905C17" w14:textId="1ADFFEE2" w:rsidR="00CF170C" w:rsidRDefault="00CF170C" w:rsidP="00CF170C">
      <w:pPr>
        <w:spacing w:after="0"/>
      </w:pPr>
    </w:p>
    <w:p w14:paraId="1E41D46F" w14:textId="7258E8F9" w:rsidR="00CF170C" w:rsidRDefault="00CF170C" w:rsidP="00CF170C">
      <w:pPr>
        <w:spacing w:after="0"/>
      </w:pPr>
    </w:p>
    <w:p w14:paraId="57EE8507" w14:textId="2C041F3B" w:rsidR="00CF170C" w:rsidRDefault="00CF170C" w:rsidP="00CF170C">
      <w:pPr>
        <w:spacing w:after="0"/>
      </w:pPr>
    </w:p>
    <w:p w14:paraId="108C8F59" w14:textId="220E04A5" w:rsidR="00435175" w:rsidRPr="00435175" w:rsidRDefault="00435175" w:rsidP="004B45BF">
      <w:pPr>
        <w:tabs>
          <w:tab w:val="left" w:pos="142"/>
        </w:tabs>
        <w:spacing w:after="0" w:line="240" w:lineRule="auto"/>
        <w:jc w:val="center"/>
        <w:rPr>
          <w:rFonts w:ascii="Times New Roman" w:hAnsi="Times New Roman" w:cs="Times New Roman"/>
          <w:b/>
          <w:bCs/>
          <w:sz w:val="28"/>
          <w:szCs w:val="28"/>
        </w:rPr>
      </w:pPr>
      <w:r w:rsidRPr="00435175">
        <w:rPr>
          <w:rFonts w:ascii="Times New Roman" w:hAnsi="Times New Roman" w:cs="Times New Roman"/>
          <w:b/>
          <w:bCs/>
          <w:sz w:val="28"/>
          <w:szCs w:val="28"/>
        </w:rPr>
        <w:lastRenderedPageBreak/>
        <w:t>Лист погодження за підсумками</w:t>
      </w:r>
    </w:p>
    <w:p w14:paraId="7B63F7B6" w14:textId="1A57A703" w:rsidR="00435175" w:rsidRPr="00435175" w:rsidRDefault="00435175" w:rsidP="00435175">
      <w:pPr>
        <w:tabs>
          <w:tab w:val="left" w:pos="142"/>
        </w:tabs>
        <w:spacing w:after="0" w:line="240" w:lineRule="auto"/>
        <w:jc w:val="center"/>
        <w:rPr>
          <w:rFonts w:ascii="Times New Roman" w:hAnsi="Times New Roman" w:cs="Times New Roman"/>
          <w:b/>
          <w:bCs/>
          <w:sz w:val="28"/>
          <w:szCs w:val="28"/>
        </w:rPr>
      </w:pPr>
      <w:r w:rsidRPr="00435175">
        <w:rPr>
          <w:rFonts w:ascii="Times New Roman" w:hAnsi="Times New Roman" w:cs="Times New Roman"/>
          <w:b/>
          <w:bCs/>
          <w:sz w:val="28"/>
          <w:szCs w:val="28"/>
        </w:rPr>
        <w:t>протоколу Місцевої комісії з питань розподілу публічних інвестицій</w:t>
      </w:r>
    </w:p>
    <w:p w14:paraId="4522EBAA" w14:textId="2DE78D08" w:rsidR="00435175" w:rsidRPr="00435175" w:rsidRDefault="00435175" w:rsidP="00435175">
      <w:pPr>
        <w:tabs>
          <w:tab w:val="left" w:pos="142"/>
        </w:tabs>
        <w:spacing w:after="0" w:line="240" w:lineRule="auto"/>
        <w:jc w:val="center"/>
        <w:rPr>
          <w:rFonts w:ascii="Times New Roman" w:hAnsi="Times New Roman" w:cs="Times New Roman"/>
          <w:b/>
          <w:bCs/>
          <w:sz w:val="28"/>
          <w:szCs w:val="28"/>
        </w:rPr>
      </w:pPr>
      <w:r w:rsidRPr="00435175">
        <w:rPr>
          <w:rFonts w:ascii="Times New Roman" w:hAnsi="Times New Roman" w:cs="Times New Roman"/>
          <w:b/>
          <w:bCs/>
          <w:sz w:val="28"/>
          <w:szCs w:val="28"/>
        </w:rPr>
        <w:t xml:space="preserve">від </w:t>
      </w:r>
      <w:r w:rsidR="00CF1FBF">
        <w:rPr>
          <w:rFonts w:ascii="Times New Roman" w:hAnsi="Times New Roman" w:cs="Times New Roman"/>
          <w:b/>
          <w:bCs/>
          <w:sz w:val="28"/>
          <w:szCs w:val="28"/>
        </w:rPr>
        <w:t>03</w:t>
      </w:r>
      <w:r w:rsidRPr="00435175">
        <w:rPr>
          <w:rFonts w:ascii="Times New Roman" w:hAnsi="Times New Roman" w:cs="Times New Roman"/>
          <w:b/>
          <w:bCs/>
          <w:sz w:val="28"/>
          <w:szCs w:val="28"/>
        </w:rPr>
        <w:t>.</w:t>
      </w:r>
      <w:r w:rsidR="00CF1FBF">
        <w:rPr>
          <w:rFonts w:ascii="Times New Roman" w:hAnsi="Times New Roman" w:cs="Times New Roman"/>
          <w:b/>
          <w:bCs/>
          <w:sz w:val="28"/>
          <w:szCs w:val="28"/>
        </w:rPr>
        <w:t>04</w:t>
      </w:r>
      <w:r w:rsidRPr="00435175">
        <w:rPr>
          <w:rFonts w:ascii="Times New Roman" w:hAnsi="Times New Roman" w:cs="Times New Roman"/>
          <w:b/>
          <w:bCs/>
          <w:sz w:val="28"/>
          <w:szCs w:val="28"/>
        </w:rPr>
        <w:t>.202</w:t>
      </w:r>
      <w:r w:rsidR="00CF1FBF">
        <w:rPr>
          <w:rFonts w:ascii="Times New Roman" w:hAnsi="Times New Roman" w:cs="Times New Roman"/>
          <w:b/>
          <w:bCs/>
          <w:sz w:val="28"/>
          <w:szCs w:val="28"/>
        </w:rPr>
        <w:t>6</w:t>
      </w:r>
      <w:r w:rsidRPr="00435175">
        <w:rPr>
          <w:rFonts w:ascii="Times New Roman" w:hAnsi="Times New Roman" w:cs="Times New Roman"/>
          <w:b/>
          <w:bCs/>
          <w:sz w:val="28"/>
          <w:szCs w:val="28"/>
        </w:rPr>
        <w:t xml:space="preserve"> року № </w:t>
      </w:r>
      <w:r w:rsidR="00CF1FBF">
        <w:rPr>
          <w:rFonts w:ascii="Times New Roman" w:hAnsi="Times New Roman" w:cs="Times New Roman"/>
          <w:b/>
          <w:bCs/>
          <w:sz w:val="28"/>
          <w:szCs w:val="28"/>
        </w:rPr>
        <w:t>2</w:t>
      </w:r>
      <w:r>
        <w:rPr>
          <w:rFonts w:ascii="Times New Roman" w:hAnsi="Times New Roman" w:cs="Times New Roman"/>
          <w:b/>
          <w:bCs/>
          <w:sz w:val="28"/>
          <w:szCs w:val="28"/>
        </w:rPr>
        <w:t>/202</w:t>
      </w:r>
      <w:r w:rsidR="00CF1FBF">
        <w:rPr>
          <w:rFonts w:ascii="Times New Roman" w:hAnsi="Times New Roman" w:cs="Times New Roman"/>
          <w:b/>
          <w:bCs/>
          <w:sz w:val="28"/>
          <w:szCs w:val="28"/>
        </w:rPr>
        <w:t>6</w:t>
      </w:r>
    </w:p>
    <w:p w14:paraId="67B7BDFC" w14:textId="77777777" w:rsidR="00435175" w:rsidRPr="00435175" w:rsidRDefault="00435175" w:rsidP="00435175">
      <w:pPr>
        <w:tabs>
          <w:tab w:val="left" w:pos="142"/>
        </w:tabs>
        <w:rPr>
          <w:rFonts w:ascii="Times New Roman" w:hAnsi="Times New Roman" w:cs="Times New Roman"/>
          <w:sz w:val="28"/>
          <w:szCs w:val="28"/>
        </w:rPr>
      </w:pPr>
    </w:p>
    <w:tbl>
      <w:tblPr>
        <w:tblStyle w:val="a6"/>
        <w:tblW w:w="10268" w:type="dxa"/>
        <w:tblInd w:w="-289" w:type="dxa"/>
        <w:tblLook w:val="04A0" w:firstRow="1" w:lastRow="0" w:firstColumn="1" w:lastColumn="0" w:noHBand="0" w:noVBand="1"/>
      </w:tblPr>
      <w:tblGrid>
        <w:gridCol w:w="496"/>
        <w:gridCol w:w="3817"/>
        <w:gridCol w:w="3122"/>
        <w:gridCol w:w="929"/>
        <w:gridCol w:w="1904"/>
      </w:tblGrid>
      <w:tr w:rsidR="00435175" w:rsidRPr="00435175" w14:paraId="57AEE0AA" w14:textId="77777777" w:rsidTr="0007573C">
        <w:tc>
          <w:tcPr>
            <w:tcW w:w="496" w:type="dxa"/>
            <w:vAlign w:val="center"/>
          </w:tcPr>
          <w:p w14:paraId="0F00559A" w14:textId="77777777" w:rsidR="00435175" w:rsidRPr="00435175" w:rsidRDefault="00435175" w:rsidP="00CE43C0">
            <w:pPr>
              <w:tabs>
                <w:tab w:val="left" w:pos="142"/>
              </w:tabs>
              <w:jc w:val="center"/>
              <w:rPr>
                <w:rFonts w:ascii="Times New Roman" w:hAnsi="Times New Roman"/>
                <w:sz w:val="28"/>
                <w:szCs w:val="28"/>
              </w:rPr>
            </w:pPr>
            <w:r w:rsidRPr="00435175">
              <w:rPr>
                <w:rFonts w:ascii="Times New Roman" w:hAnsi="Times New Roman"/>
                <w:b/>
                <w:bCs/>
              </w:rPr>
              <w:t>№</w:t>
            </w:r>
          </w:p>
        </w:tc>
        <w:tc>
          <w:tcPr>
            <w:tcW w:w="3817" w:type="dxa"/>
            <w:vAlign w:val="center"/>
          </w:tcPr>
          <w:p w14:paraId="1AE09B63" w14:textId="77777777" w:rsidR="00435175" w:rsidRPr="00435175" w:rsidRDefault="00435175" w:rsidP="00CE43C0">
            <w:pPr>
              <w:tabs>
                <w:tab w:val="left" w:pos="142"/>
              </w:tabs>
              <w:jc w:val="center"/>
              <w:rPr>
                <w:rFonts w:ascii="Times New Roman" w:hAnsi="Times New Roman"/>
                <w:sz w:val="28"/>
                <w:szCs w:val="28"/>
              </w:rPr>
            </w:pPr>
            <w:r w:rsidRPr="00435175">
              <w:rPr>
                <w:rFonts w:ascii="Times New Roman" w:hAnsi="Times New Roman"/>
                <w:b/>
                <w:bCs/>
              </w:rPr>
              <w:t>Посада</w:t>
            </w:r>
          </w:p>
        </w:tc>
        <w:tc>
          <w:tcPr>
            <w:tcW w:w="3122" w:type="dxa"/>
            <w:vAlign w:val="center"/>
          </w:tcPr>
          <w:p w14:paraId="35B5DF69" w14:textId="1A4F3ACF" w:rsidR="00435175" w:rsidRPr="00435175" w:rsidRDefault="00084E46" w:rsidP="00CE43C0">
            <w:pPr>
              <w:tabs>
                <w:tab w:val="left" w:pos="142"/>
              </w:tabs>
              <w:jc w:val="center"/>
              <w:rPr>
                <w:rFonts w:ascii="Times New Roman" w:hAnsi="Times New Roman"/>
                <w:sz w:val="28"/>
                <w:szCs w:val="28"/>
              </w:rPr>
            </w:pPr>
            <w:r>
              <w:rPr>
                <w:rFonts w:ascii="Times New Roman" w:hAnsi="Times New Roman"/>
                <w:b/>
                <w:bCs/>
              </w:rPr>
              <w:t xml:space="preserve"> </w:t>
            </w:r>
            <w:r w:rsidR="00435175" w:rsidRPr="00435175">
              <w:rPr>
                <w:rFonts w:ascii="Times New Roman" w:hAnsi="Times New Roman"/>
                <w:b/>
                <w:bCs/>
              </w:rPr>
              <w:t>ПІБ</w:t>
            </w:r>
          </w:p>
        </w:tc>
        <w:tc>
          <w:tcPr>
            <w:tcW w:w="929" w:type="dxa"/>
            <w:vAlign w:val="center"/>
          </w:tcPr>
          <w:p w14:paraId="1D488CB3" w14:textId="77777777" w:rsidR="00435175" w:rsidRPr="00435175" w:rsidRDefault="00435175" w:rsidP="00CE43C0">
            <w:pPr>
              <w:tabs>
                <w:tab w:val="left" w:pos="142"/>
              </w:tabs>
              <w:jc w:val="center"/>
              <w:rPr>
                <w:rFonts w:ascii="Times New Roman" w:hAnsi="Times New Roman"/>
                <w:sz w:val="28"/>
                <w:szCs w:val="28"/>
              </w:rPr>
            </w:pPr>
            <w:r w:rsidRPr="00435175">
              <w:rPr>
                <w:rFonts w:ascii="Times New Roman" w:hAnsi="Times New Roman"/>
                <w:b/>
                <w:bCs/>
              </w:rPr>
              <w:t>Дата</w:t>
            </w:r>
          </w:p>
        </w:tc>
        <w:tc>
          <w:tcPr>
            <w:tcW w:w="1904" w:type="dxa"/>
            <w:vAlign w:val="center"/>
          </w:tcPr>
          <w:p w14:paraId="034A626F" w14:textId="77777777" w:rsidR="00435175" w:rsidRPr="00435175" w:rsidRDefault="00435175" w:rsidP="00CE43C0">
            <w:pPr>
              <w:tabs>
                <w:tab w:val="left" w:pos="142"/>
              </w:tabs>
              <w:jc w:val="center"/>
              <w:rPr>
                <w:rFonts w:ascii="Times New Roman" w:hAnsi="Times New Roman"/>
                <w:sz w:val="28"/>
                <w:szCs w:val="28"/>
              </w:rPr>
            </w:pPr>
            <w:r w:rsidRPr="00435175">
              <w:rPr>
                <w:rFonts w:ascii="Times New Roman" w:hAnsi="Times New Roman"/>
                <w:b/>
                <w:bCs/>
              </w:rPr>
              <w:t>Ознайомлений — підпис</w:t>
            </w:r>
          </w:p>
        </w:tc>
      </w:tr>
      <w:tr w:rsidR="00435175" w:rsidRPr="00435175" w14:paraId="684F94C5" w14:textId="77777777" w:rsidTr="0007573C">
        <w:tc>
          <w:tcPr>
            <w:tcW w:w="496" w:type="dxa"/>
          </w:tcPr>
          <w:p w14:paraId="6AEDB745" w14:textId="77777777" w:rsidR="00435175" w:rsidRPr="00435175" w:rsidRDefault="00435175" w:rsidP="00CE43C0">
            <w:pPr>
              <w:tabs>
                <w:tab w:val="left" w:pos="142"/>
              </w:tabs>
              <w:rPr>
                <w:rFonts w:ascii="Times New Roman" w:hAnsi="Times New Roman"/>
                <w:sz w:val="28"/>
                <w:szCs w:val="28"/>
              </w:rPr>
            </w:pPr>
            <w:r w:rsidRPr="00435175">
              <w:rPr>
                <w:rFonts w:ascii="Times New Roman" w:hAnsi="Times New Roman"/>
                <w:sz w:val="28"/>
                <w:szCs w:val="28"/>
              </w:rPr>
              <w:t>1</w:t>
            </w:r>
          </w:p>
        </w:tc>
        <w:tc>
          <w:tcPr>
            <w:tcW w:w="3817" w:type="dxa"/>
          </w:tcPr>
          <w:p w14:paraId="3C9CB6EC" w14:textId="77777777" w:rsidR="00435175" w:rsidRPr="00435175" w:rsidRDefault="00435175" w:rsidP="00CE43C0">
            <w:pPr>
              <w:tabs>
                <w:tab w:val="left" w:pos="142"/>
              </w:tabs>
              <w:rPr>
                <w:rFonts w:ascii="Times New Roman" w:hAnsi="Times New Roman"/>
                <w:sz w:val="28"/>
                <w:szCs w:val="28"/>
              </w:rPr>
            </w:pPr>
            <w:r w:rsidRPr="00435175">
              <w:rPr>
                <w:rFonts w:ascii="Times New Roman" w:hAnsi="Times New Roman"/>
                <w:sz w:val="28"/>
                <w:szCs w:val="28"/>
              </w:rPr>
              <w:t>заступник міського голови</w:t>
            </w:r>
          </w:p>
        </w:tc>
        <w:tc>
          <w:tcPr>
            <w:tcW w:w="3122" w:type="dxa"/>
          </w:tcPr>
          <w:p w14:paraId="344E5BB3" w14:textId="4C965FD5" w:rsidR="00435175" w:rsidRPr="00435175" w:rsidRDefault="00CF1FBF" w:rsidP="00CE43C0">
            <w:pPr>
              <w:tabs>
                <w:tab w:val="left" w:pos="142"/>
              </w:tabs>
              <w:rPr>
                <w:rFonts w:ascii="Times New Roman" w:hAnsi="Times New Roman"/>
                <w:sz w:val="28"/>
                <w:szCs w:val="28"/>
              </w:rPr>
            </w:pPr>
            <w:r>
              <w:rPr>
                <w:rFonts w:ascii="Times New Roman" w:hAnsi="Times New Roman"/>
                <w:sz w:val="28"/>
                <w:szCs w:val="28"/>
              </w:rPr>
              <w:t>Людмила РИЖЕНКО</w:t>
            </w:r>
            <w:r w:rsidR="00435175" w:rsidRPr="00E86AA5">
              <w:rPr>
                <w:rFonts w:ascii="Times New Roman" w:hAnsi="Times New Roman"/>
                <w:sz w:val="28"/>
                <w:szCs w:val="28"/>
              </w:rPr>
              <w:t xml:space="preserve"> </w:t>
            </w:r>
          </w:p>
        </w:tc>
        <w:tc>
          <w:tcPr>
            <w:tcW w:w="929" w:type="dxa"/>
          </w:tcPr>
          <w:p w14:paraId="3D20B8B8" w14:textId="77777777" w:rsidR="00435175" w:rsidRPr="00435175" w:rsidRDefault="00435175" w:rsidP="00CE43C0">
            <w:pPr>
              <w:tabs>
                <w:tab w:val="left" w:pos="142"/>
              </w:tabs>
              <w:rPr>
                <w:rFonts w:ascii="Times New Roman" w:hAnsi="Times New Roman"/>
                <w:sz w:val="28"/>
                <w:szCs w:val="28"/>
              </w:rPr>
            </w:pPr>
          </w:p>
        </w:tc>
        <w:tc>
          <w:tcPr>
            <w:tcW w:w="1904" w:type="dxa"/>
          </w:tcPr>
          <w:p w14:paraId="2B5B4AC1" w14:textId="77777777" w:rsidR="00435175" w:rsidRPr="00435175" w:rsidRDefault="00435175" w:rsidP="00CE43C0">
            <w:pPr>
              <w:tabs>
                <w:tab w:val="left" w:pos="142"/>
              </w:tabs>
              <w:rPr>
                <w:rFonts w:ascii="Times New Roman" w:hAnsi="Times New Roman"/>
                <w:sz w:val="28"/>
                <w:szCs w:val="28"/>
              </w:rPr>
            </w:pPr>
          </w:p>
        </w:tc>
      </w:tr>
      <w:tr w:rsidR="00435175" w:rsidRPr="00435175" w14:paraId="31148789" w14:textId="77777777" w:rsidTr="0007573C">
        <w:tc>
          <w:tcPr>
            <w:tcW w:w="496" w:type="dxa"/>
          </w:tcPr>
          <w:p w14:paraId="500B2E6B" w14:textId="77777777" w:rsidR="00435175" w:rsidRPr="00435175" w:rsidRDefault="00435175" w:rsidP="00CE43C0">
            <w:pPr>
              <w:tabs>
                <w:tab w:val="left" w:pos="142"/>
              </w:tabs>
              <w:rPr>
                <w:rFonts w:ascii="Times New Roman" w:hAnsi="Times New Roman"/>
                <w:sz w:val="28"/>
                <w:szCs w:val="28"/>
              </w:rPr>
            </w:pPr>
            <w:r w:rsidRPr="00435175">
              <w:rPr>
                <w:rFonts w:ascii="Times New Roman" w:hAnsi="Times New Roman"/>
                <w:sz w:val="28"/>
                <w:szCs w:val="28"/>
              </w:rPr>
              <w:t>2</w:t>
            </w:r>
          </w:p>
        </w:tc>
        <w:tc>
          <w:tcPr>
            <w:tcW w:w="3817" w:type="dxa"/>
          </w:tcPr>
          <w:p w14:paraId="5800AB71" w14:textId="520E75D3" w:rsidR="00435175" w:rsidRPr="00435175" w:rsidRDefault="00435175" w:rsidP="00CE43C0">
            <w:pPr>
              <w:tabs>
                <w:tab w:val="left" w:pos="142"/>
              </w:tabs>
              <w:rPr>
                <w:rFonts w:ascii="Times New Roman" w:hAnsi="Times New Roman"/>
                <w:sz w:val="28"/>
                <w:szCs w:val="28"/>
              </w:rPr>
            </w:pPr>
            <w:r w:rsidRPr="00E86AA5">
              <w:rPr>
                <w:rFonts w:ascii="Times New Roman" w:hAnsi="Times New Roman"/>
                <w:sz w:val="28"/>
                <w:szCs w:val="28"/>
              </w:rPr>
              <w:t>заступник начальника управління - начальник бюджетного відділу Фінансового управління Бучанської міської ради</w:t>
            </w:r>
          </w:p>
        </w:tc>
        <w:tc>
          <w:tcPr>
            <w:tcW w:w="3122" w:type="dxa"/>
          </w:tcPr>
          <w:p w14:paraId="2CBDEF76" w14:textId="77777777" w:rsidR="00435175" w:rsidRPr="00435175" w:rsidRDefault="00435175" w:rsidP="00CE43C0">
            <w:pPr>
              <w:tabs>
                <w:tab w:val="left" w:pos="142"/>
              </w:tabs>
              <w:rPr>
                <w:rFonts w:ascii="Times New Roman" w:hAnsi="Times New Roman"/>
                <w:sz w:val="28"/>
                <w:szCs w:val="28"/>
              </w:rPr>
            </w:pPr>
            <w:r w:rsidRPr="00435175">
              <w:rPr>
                <w:rFonts w:ascii="Times New Roman" w:hAnsi="Times New Roman"/>
                <w:sz w:val="28"/>
                <w:szCs w:val="28"/>
              </w:rPr>
              <w:t>Лариса ПРАВДИВА</w:t>
            </w:r>
          </w:p>
        </w:tc>
        <w:tc>
          <w:tcPr>
            <w:tcW w:w="929" w:type="dxa"/>
          </w:tcPr>
          <w:p w14:paraId="0D983A71" w14:textId="77777777" w:rsidR="00435175" w:rsidRPr="00435175" w:rsidRDefault="00435175" w:rsidP="00CE43C0">
            <w:pPr>
              <w:tabs>
                <w:tab w:val="left" w:pos="142"/>
              </w:tabs>
              <w:rPr>
                <w:rFonts w:ascii="Times New Roman" w:hAnsi="Times New Roman"/>
                <w:sz w:val="28"/>
                <w:szCs w:val="28"/>
              </w:rPr>
            </w:pPr>
          </w:p>
        </w:tc>
        <w:tc>
          <w:tcPr>
            <w:tcW w:w="1904" w:type="dxa"/>
          </w:tcPr>
          <w:p w14:paraId="2406B9D9" w14:textId="77777777" w:rsidR="00435175" w:rsidRPr="00435175" w:rsidRDefault="00435175" w:rsidP="00CE43C0">
            <w:pPr>
              <w:tabs>
                <w:tab w:val="left" w:pos="142"/>
              </w:tabs>
              <w:rPr>
                <w:rFonts w:ascii="Times New Roman" w:hAnsi="Times New Roman"/>
                <w:sz w:val="28"/>
                <w:szCs w:val="28"/>
              </w:rPr>
            </w:pPr>
          </w:p>
        </w:tc>
      </w:tr>
      <w:tr w:rsidR="00435175" w:rsidRPr="00435175" w14:paraId="1757EB3A" w14:textId="77777777" w:rsidTr="0007573C">
        <w:tc>
          <w:tcPr>
            <w:tcW w:w="496" w:type="dxa"/>
          </w:tcPr>
          <w:p w14:paraId="7BA0541B" w14:textId="77777777" w:rsidR="00435175" w:rsidRPr="00435175" w:rsidRDefault="00435175" w:rsidP="00CE43C0">
            <w:pPr>
              <w:tabs>
                <w:tab w:val="left" w:pos="142"/>
              </w:tabs>
              <w:rPr>
                <w:rFonts w:ascii="Times New Roman" w:hAnsi="Times New Roman"/>
                <w:sz w:val="28"/>
                <w:szCs w:val="28"/>
              </w:rPr>
            </w:pPr>
            <w:r w:rsidRPr="00435175">
              <w:rPr>
                <w:rFonts w:ascii="Times New Roman" w:hAnsi="Times New Roman"/>
                <w:sz w:val="28"/>
                <w:szCs w:val="28"/>
              </w:rPr>
              <w:t>3</w:t>
            </w:r>
          </w:p>
        </w:tc>
        <w:tc>
          <w:tcPr>
            <w:tcW w:w="3817" w:type="dxa"/>
          </w:tcPr>
          <w:p w14:paraId="50C778A2" w14:textId="0A36FFC9" w:rsidR="00435175" w:rsidRPr="00435175" w:rsidRDefault="00435175" w:rsidP="00CE43C0">
            <w:pPr>
              <w:tabs>
                <w:tab w:val="left" w:pos="142"/>
              </w:tabs>
              <w:rPr>
                <w:rFonts w:ascii="Times New Roman" w:hAnsi="Times New Roman"/>
                <w:sz w:val="28"/>
                <w:szCs w:val="28"/>
              </w:rPr>
            </w:pPr>
            <w:r>
              <w:rPr>
                <w:rFonts w:ascii="Times New Roman" w:hAnsi="Times New Roman"/>
                <w:sz w:val="28"/>
                <w:szCs w:val="28"/>
              </w:rPr>
              <w:t xml:space="preserve">в.о. </w:t>
            </w:r>
            <w:r w:rsidRPr="00E86AA5">
              <w:rPr>
                <w:rFonts w:ascii="Times New Roman" w:hAnsi="Times New Roman"/>
                <w:sz w:val="28"/>
                <w:szCs w:val="28"/>
              </w:rPr>
              <w:t>начальник</w:t>
            </w:r>
            <w:r>
              <w:rPr>
                <w:rFonts w:ascii="Times New Roman" w:hAnsi="Times New Roman"/>
                <w:sz w:val="28"/>
                <w:szCs w:val="28"/>
              </w:rPr>
              <w:t>а</w:t>
            </w:r>
            <w:r w:rsidRPr="00E86AA5">
              <w:rPr>
                <w:rFonts w:ascii="Times New Roman" w:hAnsi="Times New Roman"/>
                <w:b/>
                <w:sz w:val="28"/>
                <w:szCs w:val="28"/>
              </w:rPr>
              <w:t xml:space="preserve"> </w:t>
            </w:r>
            <w:r w:rsidRPr="00E86AA5">
              <w:rPr>
                <w:rFonts w:ascii="Times New Roman" w:hAnsi="Times New Roman"/>
                <w:sz w:val="28"/>
                <w:szCs w:val="28"/>
              </w:rPr>
              <w:t>управління юридично-кадрової роботи  Бучанської міської ради</w:t>
            </w:r>
          </w:p>
        </w:tc>
        <w:tc>
          <w:tcPr>
            <w:tcW w:w="3122" w:type="dxa"/>
          </w:tcPr>
          <w:p w14:paraId="0F6BBD31" w14:textId="50CA6A49" w:rsidR="00435175" w:rsidRPr="00435175" w:rsidRDefault="00435175" w:rsidP="00CE43C0">
            <w:pPr>
              <w:tabs>
                <w:tab w:val="left" w:pos="142"/>
              </w:tabs>
              <w:rPr>
                <w:rFonts w:ascii="Times New Roman" w:hAnsi="Times New Roman"/>
                <w:sz w:val="28"/>
                <w:szCs w:val="28"/>
              </w:rPr>
            </w:pPr>
            <w:r w:rsidRPr="00435175">
              <w:rPr>
                <w:rFonts w:ascii="Times New Roman" w:hAnsi="Times New Roman"/>
                <w:sz w:val="28"/>
                <w:szCs w:val="28"/>
              </w:rPr>
              <w:t>Юлія ГАЛДЕЦЬКА</w:t>
            </w:r>
          </w:p>
        </w:tc>
        <w:tc>
          <w:tcPr>
            <w:tcW w:w="929" w:type="dxa"/>
          </w:tcPr>
          <w:p w14:paraId="3345A837" w14:textId="77777777" w:rsidR="00435175" w:rsidRPr="00435175" w:rsidRDefault="00435175" w:rsidP="00CE43C0">
            <w:pPr>
              <w:tabs>
                <w:tab w:val="left" w:pos="142"/>
              </w:tabs>
              <w:rPr>
                <w:rFonts w:ascii="Times New Roman" w:hAnsi="Times New Roman"/>
                <w:sz w:val="28"/>
                <w:szCs w:val="28"/>
              </w:rPr>
            </w:pPr>
          </w:p>
        </w:tc>
        <w:tc>
          <w:tcPr>
            <w:tcW w:w="1904" w:type="dxa"/>
          </w:tcPr>
          <w:p w14:paraId="12530E4A" w14:textId="77777777" w:rsidR="00435175" w:rsidRPr="00435175" w:rsidRDefault="00435175" w:rsidP="00CE43C0">
            <w:pPr>
              <w:tabs>
                <w:tab w:val="left" w:pos="142"/>
              </w:tabs>
              <w:rPr>
                <w:rFonts w:ascii="Times New Roman" w:hAnsi="Times New Roman"/>
                <w:sz w:val="28"/>
                <w:szCs w:val="28"/>
              </w:rPr>
            </w:pPr>
          </w:p>
        </w:tc>
      </w:tr>
      <w:tr w:rsidR="00435175" w:rsidRPr="00435175" w14:paraId="703F87A0" w14:textId="77777777" w:rsidTr="0007573C">
        <w:tc>
          <w:tcPr>
            <w:tcW w:w="496" w:type="dxa"/>
          </w:tcPr>
          <w:p w14:paraId="22E7C858" w14:textId="77777777" w:rsidR="00435175" w:rsidRPr="00435175" w:rsidRDefault="00435175" w:rsidP="00CE43C0">
            <w:pPr>
              <w:tabs>
                <w:tab w:val="left" w:pos="142"/>
              </w:tabs>
              <w:rPr>
                <w:rFonts w:ascii="Times New Roman" w:hAnsi="Times New Roman"/>
                <w:sz w:val="28"/>
                <w:szCs w:val="28"/>
              </w:rPr>
            </w:pPr>
            <w:r w:rsidRPr="00435175">
              <w:rPr>
                <w:rFonts w:ascii="Times New Roman" w:hAnsi="Times New Roman"/>
                <w:sz w:val="28"/>
                <w:szCs w:val="28"/>
              </w:rPr>
              <w:t>4</w:t>
            </w:r>
          </w:p>
        </w:tc>
        <w:tc>
          <w:tcPr>
            <w:tcW w:w="3817" w:type="dxa"/>
          </w:tcPr>
          <w:p w14:paraId="30FD9B41" w14:textId="66A4C9F5" w:rsidR="00435175" w:rsidRPr="00435175" w:rsidRDefault="00435175" w:rsidP="00CE43C0">
            <w:pPr>
              <w:tabs>
                <w:tab w:val="left" w:pos="142"/>
              </w:tabs>
              <w:rPr>
                <w:rFonts w:ascii="Times New Roman" w:hAnsi="Times New Roman"/>
                <w:sz w:val="28"/>
                <w:szCs w:val="28"/>
              </w:rPr>
            </w:pPr>
            <w:r w:rsidRPr="00E86AA5">
              <w:rPr>
                <w:rFonts w:ascii="Times New Roman" w:hAnsi="Times New Roman"/>
                <w:sz w:val="28"/>
                <w:szCs w:val="28"/>
              </w:rPr>
              <w:t>начальник</w:t>
            </w:r>
            <w:r w:rsidRPr="00E86AA5">
              <w:rPr>
                <w:rFonts w:ascii="Times New Roman" w:hAnsi="Times New Roman"/>
                <w:b/>
                <w:bCs/>
                <w:sz w:val="28"/>
                <w:szCs w:val="28"/>
              </w:rPr>
              <w:t xml:space="preserve"> </w:t>
            </w:r>
            <w:r w:rsidRPr="00E86AA5">
              <w:rPr>
                <w:rFonts w:ascii="Times New Roman" w:hAnsi="Times New Roman"/>
                <w:sz w:val="28"/>
                <w:szCs w:val="28"/>
              </w:rPr>
              <w:t>в</w:t>
            </w:r>
            <w:r w:rsidRPr="00E86AA5">
              <w:rPr>
                <w:rFonts w:ascii="Times New Roman" w:hAnsi="Times New Roman"/>
                <w:bCs/>
                <w:sz w:val="28"/>
                <w:szCs w:val="28"/>
              </w:rPr>
              <w:t>ідділу економічного розвитку та інвестицій</w:t>
            </w:r>
            <w:r w:rsidRPr="00E86AA5">
              <w:rPr>
                <w:rFonts w:ascii="Times New Roman" w:hAnsi="Times New Roman"/>
                <w:sz w:val="28"/>
                <w:szCs w:val="28"/>
              </w:rPr>
              <w:t xml:space="preserve"> Бучанської міської ради</w:t>
            </w:r>
          </w:p>
        </w:tc>
        <w:tc>
          <w:tcPr>
            <w:tcW w:w="3122" w:type="dxa"/>
          </w:tcPr>
          <w:p w14:paraId="0C39EACD" w14:textId="5F97B84D" w:rsidR="00435175" w:rsidRPr="00435175" w:rsidRDefault="00435175" w:rsidP="00CE43C0">
            <w:pPr>
              <w:tabs>
                <w:tab w:val="left" w:pos="142"/>
              </w:tabs>
              <w:rPr>
                <w:rFonts w:ascii="Times New Roman" w:hAnsi="Times New Roman"/>
                <w:sz w:val="28"/>
                <w:szCs w:val="28"/>
              </w:rPr>
            </w:pPr>
            <w:r w:rsidRPr="00E86AA5">
              <w:rPr>
                <w:rFonts w:ascii="Times New Roman" w:hAnsi="Times New Roman"/>
                <w:sz w:val="28"/>
                <w:szCs w:val="28"/>
              </w:rPr>
              <w:t>Тетяна ЛІПІНСЬКА</w:t>
            </w:r>
          </w:p>
        </w:tc>
        <w:tc>
          <w:tcPr>
            <w:tcW w:w="929" w:type="dxa"/>
          </w:tcPr>
          <w:p w14:paraId="24F17A50" w14:textId="77777777" w:rsidR="00435175" w:rsidRPr="00435175" w:rsidRDefault="00435175" w:rsidP="00CE43C0">
            <w:pPr>
              <w:tabs>
                <w:tab w:val="left" w:pos="142"/>
              </w:tabs>
              <w:rPr>
                <w:rFonts w:ascii="Times New Roman" w:hAnsi="Times New Roman"/>
                <w:sz w:val="28"/>
                <w:szCs w:val="28"/>
              </w:rPr>
            </w:pPr>
          </w:p>
        </w:tc>
        <w:tc>
          <w:tcPr>
            <w:tcW w:w="1904" w:type="dxa"/>
          </w:tcPr>
          <w:p w14:paraId="5EEE1F9C" w14:textId="77777777" w:rsidR="00435175" w:rsidRPr="00435175" w:rsidRDefault="00435175" w:rsidP="00CE43C0">
            <w:pPr>
              <w:tabs>
                <w:tab w:val="left" w:pos="142"/>
              </w:tabs>
              <w:rPr>
                <w:rFonts w:ascii="Times New Roman" w:hAnsi="Times New Roman"/>
                <w:sz w:val="28"/>
                <w:szCs w:val="28"/>
              </w:rPr>
            </w:pPr>
          </w:p>
        </w:tc>
      </w:tr>
      <w:tr w:rsidR="00435175" w:rsidRPr="00435175" w14:paraId="3FA4C635" w14:textId="77777777" w:rsidTr="0007573C">
        <w:tc>
          <w:tcPr>
            <w:tcW w:w="496" w:type="dxa"/>
          </w:tcPr>
          <w:p w14:paraId="5042EACD" w14:textId="77777777" w:rsidR="00435175" w:rsidRPr="00435175" w:rsidRDefault="00435175" w:rsidP="00CE43C0">
            <w:pPr>
              <w:tabs>
                <w:tab w:val="left" w:pos="142"/>
              </w:tabs>
              <w:rPr>
                <w:rFonts w:ascii="Times New Roman" w:hAnsi="Times New Roman"/>
                <w:sz w:val="28"/>
                <w:szCs w:val="28"/>
              </w:rPr>
            </w:pPr>
            <w:r w:rsidRPr="00435175">
              <w:rPr>
                <w:rFonts w:ascii="Times New Roman" w:hAnsi="Times New Roman"/>
                <w:sz w:val="28"/>
                <w:szCs w:val="28"/>
              </w:rPr>
              <w:t>5</w:t>
            </w:r>
          </w:p>
        </w:tc>
        <w:tc>
          <w:tcPr>
            <w:tcW w:w="3817" w:type="dxa"/>
          </w:tcPr>
          <w:p w14:paraId="3236A70B" w14:textId="4CEEEA0E" w:rsidR="00435175" w:rsidRPr="00435175" w:rsidRDefault="00435175" w:rsidP="00CE43C0">
            <w:pPr>
              <w:tabs>
                <w:tab w:val="left" w:pos="142"/>
              </w:tabs>
              <w:rPr>
                <w:rFonts w:ascii="Times New Roman" w:hAnsi="Times New Roman"/>
                <w:sz w:val="28"/>
                <w:szCs w:val="28"/>
              </w:rPr>
            </w:pPr>
            <w:r w:rsidRPr="00E86AA5">
              <w:rPr>
                <w:rFonts w:ascii="Times New Roman" w:hAnsi="Times New Roman"/>
                <w:sz w:val="28"/>
                <w:szCs w:val="28"/>
              </w:rPr>
              <w:t>начальник відділу охорони здоров’я Бучанської міської ради</w:t>
            </w:r>
          </w:p>
        </w:tc>
        <w:tc>
          <w:tcPr>
            <w:tcW w:w="3122" w:type="dxa"/>
          </w:tcPr>
          <w:p w14:paraId="75B33266" w14:textId="5D7E5E31" w:rsidR="00435175" w:rsidRPr="00435175" w:rsidRDefault="00435175" w:rsidP="00CE43C0">
            <w:pPr>
              <w:tabs>
                <w:tab w:val="left" w:pos="142"/>
              </w:tabs>
              <w:rPr>
                <w:rFonts w:ascii="Times New Roman" w:hAnsi="Times New Roman"/>
                <w:sz w:val="28"/>
                <w:szCs w:val="28"/>
              </w:rPr>
            </w:pPr>
            <w:r w:rsidRPr="00E86AA5">
              <w:rPr>
                <w:rFonts w:ascii="Times New Roman" w:hAnsi="Times New Roman"/>
                <w:sz w:val="28"/>
                <w:szCs w:val="28"/>
              </w:rPr>
              <w:t>Лариса МАТЮШЕНКО</w:t>
            </w:r>
          </w:p>
        </w:tc>
        <w:tc>
          <w:tcPr>
            <w:tcW w:w="929" w:type="dxa"/>
          </w:tcPr>
          <w:p w14:paraId="76A17859" w14:textId="77777777" w:rsidR="00435175" w:rsidRPr="00435175" w:rsidRDefault="00435175" w:rsidP="00CE43C0">
            <w:pPr>
              <w:tabs>
                <w:tab w:val="left" w:pos="142"/>
              </w:tabs>
              <w:rPr>
                <w:rFonts w:ascii="Times New Roman" w:hAnsi="Times New Roman"/>
                <w:sz w:val="28"/>
                <w:szCs w:val="28"/>
              </w:rPr>
            </w:pPr>
          </w:p>
        </w:tc>
        <w:tc>
          <w:tcPr>
            <w:tcW w:w="1904" w:type="dxa"/>
          </w:tcPr>
          <w:p w14:paraId="2B92F3EE" w14:textId="77777777" w:rsidR="00435175" w:rsidRPr="00435175" w:rsidRDefault="00435175" w:rsidP="00CE43C0">
            <w:pPr>
              <w:tabs>
                <w:tab w:val="left" w:pos="142"/>
              </w:tabs>
              <w:rPr>
                <w:rFonts w:ascii="Times New Roman" w:hAnsi="Times New Roman"/>
                <w:sz w:val="28"/>
                <w:szCs w:val="28"/>
              </w:rPr>
            </w:pPr>
          </w:p>
        </w:tc>
      </w:tr>
      <w:tr w:rsidR="00435175" w:rsidRPr="00435175" w14:paraId="11976844" w14:textId="77777777" w:rsidTr="0007573C">
        <w:tc>
          <w:tcPr>
            <w:tcW w:w="496" w:type="dxa"/>
          </w:tcPr>
          <w:p w14:paraId="2F54A371" w14:textId="77777777" w:rsidR="00435175" w:rsidRPr="00435175" w:rsidRDefault="00435175" w:rsidP="00CE43C0">
            <w:pPr>
              <w:tabs>
                <w:tab w:val="left" w:pos="142"/>
              </w:tabs>
              <w:rPr>
                <w:rFonts w:ascii="Times New Roman" w:hAnsi="Times New Roman"/>
                <w:sz w:val="28"/>
                <w:szCs w:val="28"/>
              </w:rPr>
            </w:pPr>
            <w:r w:rsidRPr="00435175">
              <w:rPr>
                <w:rFonts w:ascii="Times New Roman" w:hAnsi="Times New Roman"/>
                <w:sz w:val="28"/>
                <w:szCs w:val="28"/>
              </w:rPr>
              <w:t>6</w:t>
            </w:r>
          </w:p>
        </w:tc>
        <w:tc>
          <w:tcPr>
            <w:tcW w:w="3817" w:type="dxa"/>
          </w:tcPr>
          <w:p w14:paraId="5D0EE4C4" w14:textId="0DE97722" w:rsidR="00435175" w:rsidRPr="00435175" w:rsidRDefault="00435175" w:rsidP="00CE43C0">
            <w:pPr>
              <w:tabs>
                <w:tab w:val="left" w:pos="142"/>
              </w:tabs>
              <w:rPr>
                <w:rFonts w:ascii="Times New Roman" w:hAnsi="Times New Roman"/>
                <w:sz w:val="28"/>
                <w:szCs w:val="28"/>
              </w:rPr>
            </w:pPr>
            <w:r w:rsidRPr="00627D62">
              <w:rPr>
                <w:rFonts w:ascii="Times New Roman" w:hAnsi="Times New Roman"/>
                <w:sz w:val="28"/>
                <w:szCs w:val="28"/>
              </w:rPr>
              <w:t>начальник управління житлово-комунального господарства та благоустрою Бучанської міської ради</w:t>
            </w:r>
          </w:p>
        </w:tc>
        <w:tc>
          <w:tcPr>
            <w:tcW w:w="3122" w:type="dxa"/>
          </w:tcPr>
          <w:p w14:paraId="1F6B0E51" w14:textId="1ACDA0A3" w:rsidR="00435175" w:rsidRPr="00435175" w:rsidRDefault="00435175" w:rsidP="00CE43C0">
            <w:pPr>
              <w:tabs>
                <w:tab w:val="left" w:pos="142"/>
              </w:tabs>
              <w:rPr>
                <w:rFonts w:ascii="Times New Roman" w:hAnsi="Times New Roman"/>
                <w:sz w:val="28"/>
                <w:szCs w:val="28"/>
              </w:rPr>
            </w:pPr>
            <w:r w:rsidRPr="00E86AA5">
              <w:rPr>
                <w:rFonts w:ascii="Times New Roman" w:hAnsi="Times New Roman"/>
                <w:sz w:val="28"/>
                <w:szCs w:val="28"/>
              </w:rPr>
              <w:t>Євген НОВОШИНСЬКИЙ</w:t>
            </w:r>
          </w:p>
        </w:tc>
        <w:tc>
          <w:tcPr>
            <w:tcW w:w="929" w:type="dxa"/>
          </w:tcPr>
          <w:p w14:paraId="69110E78" w14:textId="77777777" w:rsidR="00435175" w:rsidRPr="00435175" w:rsidRDefault="00435175" w:rsidP="00CE43C0">
            <w:pPr>
              <w:tabs>
                <w:tab w:val="left" w:pos="142"/>
              </w:tabs>
              <w:rPr>
                <w:rFonts w:ascii="Times New Roman" w:hAnsi="Times New Roman"/>
                <w:sz w:val="28"/>
                <w:szCs w:val="28"/>
              </w:rPr>
            </w:pPr>
          </w:p>
        </w:tc>
        <w:tc>
          <w:tcPr>
            <w:tcW w:w="1904" w:type="dxa"/>
          </w:tcPr>
          <w:p w14:paraId="4E64F1A7" w14:textId="77777777" w:rsidR="00435175" w:rsidRPr="00435175" w:rsidRDefault="00435175" w:rsidP="00CE43C0">
            <w:pPr>
              <w:tabs>
                <w:tab w:val="left" w:pos="142"/>
              </w:tabs>
              <w:rPr>
                <w:rFonts w:ascii="Times New Roman" w:hAnsi="Times New Roman"/>
                <w:sz w:val="28"/>
                <w:szCs w:val="28"/>
              </w:rPr>
            </w:pPr>
          </w:p>
        </w:tc>
      </w:tr>
      <w:tr w:rsidR="00435175" w:rsidRPr="00435175" w14:paraId="760BA9C0" w14:textId="77777777" w:rsidTr="0007573C">
        <w:tc>
          <w:tcPr>
            <w:tcW w:w="496" w:type="dxa"/>
          </w:tcPr>
          <w:p w14:paraId="7887AEF3" w14:textId="77777777" w:rsidR="00435175" w:rsidRPr="00435175" w:rsidRDefault="00435175" w:rsidP="00CE43C0">
            <w:pPr>
              <w:tabs>
                <w:tab w:val="left" w:pos="142"/>
              </w:tabs>
              <w:rPr>
                <w:rFonts w:ascii="Times New Roman" w:hAnsi="Times New Roman"/>
                <w:sz w:val="28"/>
                <w:szCs w:val="28"/>
              </w:rPr>
            </w:pPr>
            <w:r w:rsidRPr="00435175">
              <w:rPr>
                <w:rFonts w:ascii="Times New Roman" w:hAnsi="Times New Roman"/>
                <w:sz w:val="28"/>
                <w:szCs w:val="28"/>
              </w:rPr>
              <w:t>7</w:t>
            </w:r>
          </w:p>
        </w:tc>
        <w:tc>
          <w:tcPr>
            <w:tcW w:w="3817" w:type="dxa"/>
          </w:tcPr>
          <w:p w14:paraId="47406F50" w14:textId="77777777" w:rsidR="00D63052" w:rsidRDefault="00D63052" w:rsidP="008721E6">
            <w:pPr>
              <w:tabs>
                <w:tab w:val="left" w:pos="142"/>
              </w:tabs>
              <w:rPr>
                <w:rFonts w:ascii="Times New Roman" w:hAnsi="Times New Roman"/>
                <w:sz w:val="28"/>
                <w:szCs w:val="28"/>
              </w:rPr>
            </w:pPr>
            <w:r>
              <w:rPr>
                <w:rFonts w:ascii="Times New Roman" w:hAnsi="Times New Roman"/>
                <w:sz w:val="28"/>
                <w:szCs w:val="28"/>
              </w:rPr>
              <w:t>на</w:t>
            </w:r>
            <w:r w:rsidRPr="00627D62">
              <w:rPr>
                <w:rFonts w:ascii="Times New Roman" w:hAnsi="Times New Roman"/>
                <w:sz w:val="28"/>
                <w:szCs w:val="28"/>
              </w:rPr>
              <w:t>чальник відділу житлово</w:t>
            </w:r>
            <w:r w:rsidRPr="00627D62">
              <w:rPr>
                <w:rFonts w:ascii="Times New Roman" w:hAnsi="Times New Roman"/>
                <w:sz w:val="28"/>
                <w:szCs w:val="28"/>
              </w:rPr>
              <w:noBreakHyphen/>
            </w:r>
          </w:p>
          <w:p w14:paraId="6EF80105" w14:textId="7772155D" w:rsidR="00435175" w:rsidRPr="00435175" w:rsidRDefault="00D63052" w:rsidP="008721E6">
            <w:pPr>
              <w:tabs>
                <w:tab w:val="left" w:pos="142"/>
              </w:tabs>
              <w:rPr>
                <w:rFonts w:ascii="Times New Roman" w:hAnsi="Times New Roman"/>
                <w:sz w:val="28"/>
                <w:szCs w:val="28"/>
              </w:rPr>
            </w:pPr>
            <w:r w:rsidRPr="00627D62">
              <w:rPr>
                <w:rFonts w:ascii="Times New Roman" w:hAnsi="Times New Roman"/>
                <w:sz w:val="28"/>
                <w:szCs w:val="28"/>
              </w:rPr>
              <w:t>комунальної</w:t>
            </w:r>
            <w:r>
              <w:rPr>
                <w:rFonts w:ascii="Times New Roman" w:hAnsi="Times New Roman"/>
                <w:sz w:val="28"/>
                <w:szCs w:val="28"/>
              </w:rPr>
              <w:t xml:space="preserve">   </w:t>
            </w:r>
            <w:r w:rsidRPr="00627D62">
              <w:rPr>
                <w:rFonts w:ascii="Times New Roman" w:hAnsi="Times New Roman"/>
                <w:sz w:val="28"/>
                <w:szCs w:val="28"/>
              </w:rPr>
              <w:t>інфраструктури управління житлово-комунального господарства та благоустрою Бучанської міської ради</w:t>
            </w:r>
          </w:p>
        </w:tc>
        <w:tc>
          <w:tcPr>
            <w:tcW w:w="3122" w:type="dxa"/>
          </w:tcPr>
          <w:p w14:paraId="3B4BFFDF" w14:textId="6C0616CD" w:rsidR="00435175" w:rsidRPr="00435175" w:rsidRDefault="008721E6" w:rsidP="00CE43C0">
            <w:pPr>
              <w:tabs>
                <w:tab w:val="left" w:pos="142"/>
              </w:tabs>
              <w:rPr>
                <w:rFonts w:ascii="Times New Roman" w:hAnsi="Times New Roman"/>
                <w:sz w:val="28"/>
                <w:szCs w:val="28"/>
              </w:rPr>
            </w:pPr>
            <w:r w:rsidRPr="00627D62">
              <w:rPr>
                <w:rFonts w:ascii="Times New Roman" w:hAnsi="Times New Roman"/>
                <w:sz w:val="28"/>
                <w:szCs w:val="28"/>
              </w:rPr>
              <w:t>Ірина</w:t>
            </w:r>
            <w:r>
              <w:rPr>
                <w:rFonts w:ascii="Times New Roman" w:hAnsi="Times New Roman"/>
                <w:sz w:val="28"/>
                <w:szCs w:val="28"/>
              </w:rPr>
              <w:t> КОНЧАКІВСЬКА</w:t>
            </w:r>
          </w:p>
        </w:tc>
        <w:tc>
          <w:tcPr>
            <w:tcW w:w="929" w:type="dxa"/>
          </w:tcPr>
          <w:p w14:paraId="6DA3ECF2" w14:textId="77777777" w:rsidR="00435175" w:rsidRPr="00435175" w:rsidRDefault="00435175" w:rsidP="00CE43C0">
            <w:pPr>
              <w:tabs>
                <w:tab w:val="left" w:pos="142"/>
              </w:tabs>
              <w:rPr>
                <w:rFonts w:ascii="Times New Roman" w:hAnsi="Times New Roman"/>
                <w:sz w:val="28"/>
                <w:szCs w:val="28"/>
              </w:rPr>
            </w:pPr>
          </w:p>
        </w:tc>
        <w:tc>
          <w:tcPr>
            <w:tcW w:w="1904" w:type="dxa"/>
          </w:tcPr>
          <w:p w14:paraId="44C5DF13" w14:textId="77777777" w:rsidR="00435175" w:rsidRPr="00435175" w:rsidRDefault="00435175" w:rsidP="00CE43C0">
            <w:pPr>
              <w:tabs>
                <w:tab w:val="left" w:pos="142"/>
              </w:tabs>
              <w:rPr>
                <w:rFonts w:ascii="Times New Roman" w:hAnsi="Times New Roman"/>
                <w:sz w:val="28"/>
                <w:szCs w:val="28"/>
              </w:rPr>
            </w:pPr>
          </w:p>
        </w:tc>
      </w:tr>
      <w:tr w:rsidR="00435175" w:rsidRPr="00435175" w14:paraId="2AA49DB3" w14:textId="77777777" w:rsidTr="0007573C">
        <w:tc>
          <w:tcPr>
            <w:tcW w:w="496" w:type="dxa"/>
          </w:tcPr>
          <w:p w14:paraId="387C2063" w14:textId="77777777" w:rsidR="00435175" w:rsidRPr="00435175" w:rsidRDefault="00435175" w:rsidP="00CE43C0">
            <w:pPr>
              <w:tabs>
                <w:tab w:val="left" w:pos="142"/>
              </w:tabs>
              <w:rPr>
                <w:rFonts w:ascii="Times New Roman" w:hAnsi="Times New Roman"/>
                <w:sz w:val="28"/>
                <w:szCs w:val="28"/>
              </w:rPr>
            </w:pPr>
            <w:r w:rsidRPr="00435175">
              <w:rPr>
                <w:rFonts w:ascii="Times New Roman" w:hAnsi="Times New Roman"/>
                <w:sz w:val="28"/>
                <w:szCs w:val="28"/>
              </w:rPr>
              <w:t>8</w:t>
            </w:r>
          </w:p>
        </w:tc>
        <w:tc>
          <w:tcPr>
            <w:tcW w:w="3817" w:type="dxa"/>
          </w:tcPr>
          <w:p w14:paraId="0CF356B3" w14:textId="37DEA01C" w:rsidR="00435175" w:rsidRPr="00435175" w:rsidRDefault="00CF1FBF" w:rsidP="00CE43C0">
            <w:pPr>
              <w:tabs>
                <w:tab w:val="left" w:pos="142"/>
              </w:tabs>
              <w:rPr>
                <w:rFonts w:ascii="Times New Roman" w:hAnsi="Times New Roman"/>
                <w:sz w:val="28"/>
                <w:szCs w:val="28"/>
              </w:rPr>
            </w:pPr>
            <w:r>
              <w:rPr>
                <w:rFonts w:ascii="Times New Roman" w:hAnsi="Times New Roman"/>
                <w:sz w:val="28"/>
                <w:szCs w:val="28"/>
              </w:rPr>
              <w:t xml:space="preserve">в.о. </w:t>
            </w:r>
            <w:r w:rsidR="008721E6" w:rsidRPr="00E86AA5">
              <w:rPr>
                <w:rFonts w:ascii="Times New Roman" w:hAnsi="Times New Roman"/>
                <w:sz w:val="28"/>
                <w:szCs w:val="28"/>
              </w:rPr>
              <w:t>начальник</w:t>
            </w:r>
            <w:r>
              <w:rPr>
                <w:rFonts w:ascii="Times New Roman" w:hAnsi="Times New Roman"/>
                <w:sz w:val="28"/>
                <w:szCs w:val="28"/>
              </w:rPr>
              <w:t>а</w:t>
            </w:r>
            <w:r w:rsidR="008721E6" w:rsidRPr="00E86AA5">
              <w:rPr>
                <w:rFonts w:ascii="Times New Roman" w:hAnsi="Times New Roman"/>
                <w:sz w:val="28"/>
                <w:szCs w:val="28"/>
              </w:rPr>
              <w:t xml:space="preserve"> відділу містобудування та архітектури </w:t>
            </w:r>
            <w:r w:rsidR="008721E6" w:rsidRPr="00E86AA5">
              <w:rPr>
                <w:rFonts w:ascii="Times New Roman" w:hAnsi="Times New Roman"/>
                <w:bCs/>
                <w:sz w:val="28"/>
                <w:szCs w:val="28"/>
                <w:lang w:val="ru-RU"/>
              </w:rPr>
              <w:t>управління містобудування, архітектури і земельних відносин</w:t>
            </w:r>
            <w:r w:rsidR="008721E6" w:rsidRPr="00E86AA5">
              <w:rPr>
                <w:rFonts w:ascii="Times New Roman" w:hAnsi="Times New Roman"/>
                <w:sz w:val="28"/>
                <w:szCs w:val="28"/>
              </w:rPr>
              <w:t xml:space="preserve"> Бучанської міської ради</w:t>
            </w:r>
          </w:p>
        </w:tc>
        <w:tc>
          <w:tcPr>
            <w:tcW w:w="3122" w:type="dxa"/>
          </w:tcPr>
          <w:p w14:paraId="6E51D79B" w14:textId="3263216B" w:rsidR="00435175" w:rsidRPr="00435175" w:rsidRDefault="00CF1FBF" w:rsidP="00CE43C0">
            <w:pPr>
              <w:tabs>
                <w:tab w:val="left" w:pos="142"/>
              </w:tabs>
              <w:rPr>
                <w:rFonts w:ascii="Times New Roman" w:hAnsi="Times New Roman"/>
                <w:sz w:val="28"/>
                <w:szCs w:val="28"/>
              </w:rPr>
            </w:pPr>
            <w:r>
              <w:rPr>
                <w:rFonts w:ascii="Times New Roman" w:hAnsi="Times New Roman"/>
                <w:sz w:val="28"/>
                <w:szCs w:val="28"/>
              </w:rPr>
              <w:t>Владислава ЖУКОВЕЦЬ</w:t>
            </w:r>
          </w:p>
        </w:tc>
        <w:tc>
          <w:tcPr>
            <w:tcW w:w="929" w:type="dxa"/>
          </w:tcPr>
          <w:p w14:paraId="54C9598E" w14:textId="77777777" w:rsidR="00435175" w:rsidRPr="00435175" w:rsidRDefault="00435175" w:rsidP="00CE43C0">
            <w:pPr>
              <w:tabs>
                <w:tab w:val="left" w:pos="142"/>
              </w:tabs>
              <w:rPr>
                <w:rFonts w:ascii="Times New Roman" w:hAnsi="Times New Roman"/>
                <w:sz w:val="28"/>
                <w:szCs w:val="28"/>
              </w:rPr>
            </w:pPr>
          </w:p>
        </w:tc>
        <w:tc>
          <w:tcPr>
            <w:tcW w:w="1904" w:type="dxa"/>
          </w:tcPr>
          <w:p w14:paraId="4B7D8D5A" w14:textId="77777777" w:rsidR="00435175" w:rsidRPr="00435175" w:rsidRDefault="00435175" w:rsidP="00CE43C0">
            <w:pPr>
              <w:tabs>
                <w:tab w:val="left" w:pos="142"/>
              </w:tabs>
              <w:rPr>
                <w:rFonts w:ascii="Times New Roman" w:hAnsi="Times New Roman"/>
                <w:sz w:val="28"/>
                <w:szCs w:val="28"/>
              </w:rPr>
            </w:pPr>
          </w:p>
        </w:tc>
      </w:tr>
      <w:tr w:rsidR="00435175" w:rsidRPr="00435175" w14:paraId="1549A3B6" w14:textId="77777777" w:rsidTr="0007573C">
        <w:tc>
          <w:tcPr>
            <w:tcW w:w="496" w:type="dxa"/>
          </w:tcPr>
          <w:p w14:paraId="08429401" w14:textId="77777777" w:rsidR="00435175" w:rsidRPr="00435175" w:rsidRDefault="00435175" w:rsidP="00CE43C0">
            <w:pPr>
              <w:tabs>
                <w:tab w:val="left" w:pos="142"/>
              </w:tabs>
              <w:rPr>
                <w:rFonts w:ascii="Times New Roman" w:hAnsi="Times New Roman"/>
                <w:sz w:val="28"/>
                <w:szCs w:val="28"/>
              </w:rPr>
            </w:pPr>
            <w:r w:rsidRPr="00435175">
              <w:rPr>
                <w:rFonts w:ascii="Times New Roman" w:hAnsi="Times New Roman"/>
                <w:sz w:val="28"/>
                <w:szCs w:val="28"/>
              </w:rPr>
              <w:t>9</w:t>
            </w:r>
          </w:p>
        </w:tc>
        <w:tc>
          <w:tcPr>
            <w:tcW w:w="3817" w:type="dxa"/>
          </w:tcPr>
          <w:p w14:paraId="7D3491C6" w14:textId="62ECE8FD" w:rsidR="00435175" w:rsidRPr="00435175" w:rsidRDefault="008721E6" w:rsidP="00CE43C0">
            <w:pPr>
              <w:tabs>
                <w:tab w:val="left" w:pos="142"/>
              </w:tabs>
              <w:rPr>
                <w:rFonts w:ascii="Times New Roman" w:hAnsi="Times New Roman"/>
                <w:sz w:val="28"/>
                <w:szCs w:val="28"/>
              </w:rPr>
            </w:pPr>
            <w:r w:rsidRPr="00E86AA5">
              <w:rPr>
                <w:rFonts w:ascii="Times New Roman" w:hAnsi="Times New Roman"/>
                <w:sz w:val="28"/>
                <w:szCs w:val="28"/>
              </w:rPr>
              <w:t xml:space="preserve">начальник </w:t>
            </w:r>
            <w:r w:rsidRPr="00E86AA5">
              <w:rPr>
                <w:rFonts w:ascii="Times New Roman" w:hAnsi="Times New Roman"/>
                <w:bCs/>
                <w:sz w:val="28"/>
                <w:szCs w:val="28"/>
              </w:rPr>
              <w:t xml:space="preserve">Відділу освіти </w:t>
            </w:r>
            <w:r w:rsidRPr="00E86AA5">
              <w:rPr>
                <w:rFonts w:ascii="Times New Roman" w:hAnsi="Times New Roman"/>
                <w:sz w:val="28"/>
                <w:szCs w:val="28"/>
              </w:rPr>
              <w:t>Бучанської міської ради</w:t>
            </w:r>
          </w:p>
        </w:tc>
        <w:tc>
          <w:tcPr>
            <w:tcW w:w="3122" w:type="dxa"/>
          </w:tcPr>
          <w:p w14:paraId="64C94799" w14:textId="0934C55D" w:rsidR="00435175" w:rsidRPr="00435175" w:rsidRDefault="008721E6" w:rsidP="00CE43C0">
            <w:pPr>
              <w:tabs>
                <w:tab w:val="left" w:pos="142"/>
              </w:tabs>
              <w:rPr>
                <w:rFonts w:ascii="Times New Roman" w:hAnsi="Times New Roman"/>
                <w:sz w:val="28"/>
                <w:szCs w:val="28"/>
              </w:rPr>
            </w:pPr>
            <w:r w:rsidRPr="00E86AA5">
              <w:rPr>
                <w:rFonts w:ascii="Times New Roman" w:hAnsi="Times New Roman"/>
                <w:sz w:val="28"/>
                <w:szCs w:val="28"/>
              </w:rPr>
              <w:t>Олег ЦИМБАЛ</w:t>
            </w:r>
          </w:p>
        </w:tc>
        <w:tc>
          <w:tcPr>
            <w:tcW w:w="929" w:type="dxa"/>
          </w:tcPr>
          <w:p w14:paraId="18CC9D5D" w14:textId="77777777" w:rsidR="00435175" w:rsidRPr="00435175" w:rsidRDefault="00435175" w:rsidP="00CE43C0">
            <w:pPr>
              <w:tabs>
                <w:tab w:val="left" w:pos="142"/>
              </w:tabs>
              <w:rPr>
                <w:rFonts w:ascii="Times New Roman" w:hAnsi="Times New Roman"/>
                <w:sz w:val="28"/>
                <w:szCs w:val="28"/>
              </w:rPr>
            </w:pPr>
          </w:p>
        </w:tc>
        <w:tc>
          <w:tcPr>
            <w:tcW w:w="1904" w:type="dxa"/>
          </w:tcPr>
          <w:p w14:paraId="7CBDB805" w14:textId="77777777" w:rsidR="00435175" w:rsidRPr="00435175" w:rsidRDefault="00435175" w:rsidP="00CE43C0">
            <w:pPr>
              <w:tabs>
                <w:tab w:val="left" w:pos="142"/>
              </w:tabs>
              <w:rPr>
                <w:rFonts w:ascii="Times New Roman" w:hAnsi="Times New Roman"/>
                <w:sz w:val="28"/>
                <w:szCs w:val="28"/>
              </w:rPr>
            </w:pPr>
          </w:p>
        </w:tc>
      </w:tr>
      <w:tr w:rsidR="00435175" w:rsidRPr="00435175" w14:paraId="4B2B4BBC" w14:textId="77777777" w:rsidTr="0007573C">
        <w:tc>
          <w:tcPr>
            <w:tcW w:w="496" w:type="dxa"/>
          </w:tcPr>
          <w:p w14:paraId="451A3563" w14:textId="77777777" w:rsidR="00435175" w:rsidRPr="00435175" w:rsidRDefault="00435175" w:rsidP="00CE43C0">
            <w:pPr>
              <w:tabs>
                <w:tab w:val="left" w:pos="142"/>
              </w:tabs>
              <w:rPr>
                <w:rFonts w:ascii="Times New Roman" w:hAnsi="Times New Roman"/>
                <w:sz w:val="28"/>
                <w:szCs w:val="28"/>
              </w:rPr>
            </w:pPr>
            <w:r w:rsidRPr="00435175">
              <w:rPr>
                <w:rFonts w:ascii="Times New Roman" w:hAnsi="Times New Roman"/>
                <w:sz w:val="28"/>
                <w:szCs w:val="28"/>
              </w:rPr>
              <w:t>10</w:t>
            </w:r>
          </w:p>
        </w:tc>
        <w:tc>
          <w:tcPr>
            <w:tcW w:w="3817" w:type="dxa"/>
          </w:tcPr>
          <w:p w14:paraId="197F009E" w14:textId="629F0905" w:rsidR="00435175" w:rsidRPr="00435175" w:rsidRDefault="008721E6" w:rsidP="00CE43C0">
            <w:pPr>
              <w:tabs>
                <w:tab w:val="left" w:pos="142"/>
              </w:tabs>
              <w:rPr>
                <w:rFonts w:ascii="Times New Roman" w:hAnsi="Times New Roman"/>
                <w:sz w:val="28"/>
                <w:szCs w:val="28"/>
              </w:rPr>
            </w:pPr>
            <w:r w:rsidRPr="00E86AA5">
              <w:rPr>
                <w:rFonts w:ascii="Times New Roman" w:hAnsi="Times New Roman"/>
                <w:sz w:val="28"/>
                <w:szCs w:val="28"/>
              </w:rPr>
              <w:t>начальник В</w:t>
            </w:r>
            <w:r w:rsidRPr="00E86AA5">
              <w:rPr>
                <w:rFonts w:ascii="Times New Roman" w:hAnsi="Times New Roman"/>
                <w:bCs/>
                <w:sz w:val="28"/>
                <w:szCs w:val="28"/>
              </w:rPr>
              <w:t xml:space="preserve">ідділу молоді та спорту </w:t>
            </w:r>
            <w:r w:rsidRPr="00E86AA5">
              <w:rPr>
                <w:rFonts w:ascii="Times New Roman" w:hAnsi="Times New Roman"/>
                <w:sz w:val="28"/>
                <w:szCs w:val="28"/>
              </w:rPr>
              <w:t>Бучанської міської ради</w:t>
            </w:r>
          </w:p>
        </w:tc>
        <w:tc>
          <w:tcPr>
            <w:tcW w:w="3122" w:type="dxa"/>
          </w:tcPr>
          <w:p w14:paraId="38476539" w14:textId="0E50E0E5" w:rsidR="00435175" w:rsidRPr="00435175" w:rsidRDefault="008721E6" w:rsidP="00CE43C0">
            <w:pPr>
              <w:tabs>
                <w:tab w:val="left" w:pos="142"/>
              </w:tabs>
              <w:rPr>
                <w:rFonts w:ascii="Times New Roman" w:hAnsi="Times New Roman"/>
                <w:sz w:val="28"/>
                <w:szCs w:val="28"/>
              </w:rPr>
            </w:pPr>
            <w:r w:rsidRPr="00E86AA5">
              <w:rPr>
                <w:rFonts w:ascii="Times New Roman" w:hAnsi="Times New Roman"/>
                <w:sz w:val="28"/>
                <w:szCs w:val="28"/>
              </w:rPr>
              <w:t>Дарина ЩИПАКІНА</w:t>
            </w:r>
          </w:p>
        </w:tc>
        <w:tc>
          <w:tcPr>
            <w:tcW w:w="929" w:type="dxa"/>
          </w:tcPr>
          <w:p w14:paraId="2602FB8C" w14:textId="77777777" w:rsidR="00435175" w:rsidRPr="00435175" w:rsidRDefault="00435175" w:rsidP="00CE43C0">
            <w:pPr>
              <w:tabs>
                <w:tab w:val="left" w:pos="142"/>
              </w:tabs>
              <w:rPr>
                <w:rFonts w:ascii="Times New Roman" w:hAnsi="Times New Roman"/>
                <w:sz w:val="28"/>
                <w:szCs w:val="28"/>
              </w:rPr>
            </w:pPr>
          </w:p>
        </w:tc>
        <w:tc>
          <w:tcPr>
            <w:tcW w:w="1904" w:type="dxa"/>
          </w:tcPr>
          <w:p w14:paraId="5B78FA68" w14:textId="77777777" w:rsidR="00435175" w:rsidRPr="00435175" w:rsidRDefault="00435175" w:rsidP="00CE43C0">
            <w:pPr>
              <w:tabs>
                <w:tab w:val="left" w:pos="142"/>
              </w:tabs>
              <w:rPr>
                <w:rFonts w:ascii="Times New Roman" w:hAnsi="Times New Roman"/>
                <w:sz w:val="28"/>
                <w:szCs w:val="28"/>
              </w:rPr>
            </w:pPr>
          </w:p>
        </w:tc>
      </w:tr>
      <w:tr w:rsidR="00435175" w:rsidRPr="00435175" w14:paraId="5F5C6DEC" w14:textId="77777777" w:rsidTr="0007573C">
        <w:tc>
          <w:tcPr>
            <w:tcW w:w="496" w:type="dxa"/>
          </w:tcPr>
          <w:p w14:paraId="570550F9" w14:textId="77777777" w:rsidR="00435175" w:rsidRPr="00435175" w:rsidRDefault="00435175" w:rsidP="00CE43C0">
            <w:pPr>
              <w:tabs>
                <w:tab w:val="left" w:pos="142"/>
              </w:tabs>
              <w:rPr>
                <w:rFonts w:ascii="Times New Roman" w:hAnsi="Times New Roman"/>
                <w:sz w:val="28"/>
                <w:szCs w:val="28"/>
              </w:rPr>
            </w:pPr>
            <w:r w:rsidRPr="00435175">
              <w:rPr>
                <w:rFonts w:ascii="Times New Roman" w:hAnsi="Times New Roman"/>
                <w:sz w:val="28"/>
                <w:szCs w:val="28"/>
              </w:rPr>
              <w:lastRenderedPageBreak/>
              <w:t>11</w:t>
            </w:r>
          </w:p>
        </w:tc>
        <w:tc>
          <w:tcPr>
            <w:tcW w:w="3817" w:type="dxa"/>
          </w:tcPr>
          <w:p w14:paraId="02004CF5" w14:textId="48D25F5E" w:rsidR="00435175" w:rsidRPr="00435175" w:rsidRDefault="008721E6" w:rsidP="00CE43C0">
            <w:pPr>
              <w:tabs>
                <w:tab w:val="left" w:pos="142"/>
              </w:tabs>
              <w:rPr>
                <w:rFonts w:ascii="Times New Roman" w:hAnsi="Times New Roman"/>
                <w:sz w:val="28"/>
                <w:szCs w:val="28"/>
              </w:rPr>
            </w:pPr>
            <w:r w:rsidRPr="00E86AA5">
              <w:rPr>
                <w:rFonts w:ascii="Times New Roman" w:hAnsi="Times New Roman"/>
                <w:sz w:val="28"/>
                <w:szCs w:val="28"/>
              </w:rPr>
              <w:t>начальник Відділу культури, національностей та релігій Бучанської міської ради</w:t>
            </w:r>
          </w:p>
        </w:tc>
        <w:tc>
          <w:tcPr>
            <w:tcW w:w="3122" w:type="dxa"/>
          </w:tcPr>
          <w:p w14:paraId="60950714" w14:textId="1177D791" w:rsidR="00435175" w:rsidRPr="00435175" w:rsidRDefault="008721E6" w:rsidP="00CE43C0">
            <w:pPr>
              <w:tabs>
                <w:tab w:val="left" w:pos="142"/>
              </w:tabs>
              <w:rPr>
                <w:rFonts w:ascii="Times New Roman" w:hAnsi="Times New Roman"/>
                <w:sz w:val="28"/>
                <w:szCs w:val="28"/>
              </w:rPr>
            </w:pPr>
            <w:r w:rsidRPr="00E86AA5">
              <w:rPr>
                <w:rFonts w:ascii="Times New Roman" w:hAnsi="Times New Roman"/>
                <w:sz w:val="28"/>
                <w:szCs w:val="28"/>
              </w:rPr>
              <w:t>Наталія ПІВЧУК</w:t>
            </w:r>
          </w:p>
        </w:tc>
        <w:tc>
          <w:tcPr>
            <w:tcW w:w="929" w:type="dxa"/>
          </w:tcPr>
          <w:p w14:paraId="503D6D53" w14:textId="77777777" w:rsidR="00435175" w:rsidRPr="00435175" w:rsidRDefault="00435175" w:rsidP="00CE43C0">
            <w:pPr>
              <w:tabs>
                <w:tab w:val="left" w:pos="142"/>
              </w:tabs>
              <w:rPr>
                <w:rFonts w:ascii="Times New Roman" w:hAnsi="Times New Roman"/>
                <w:sz w:val="28"/>
                <w:szCs w:val="28"/>
              </w:rPr>
            </w:pPr>
          </w:p>
        </w:tc>
        <w:tc>
          <w:tcPr>
            <w:tcW w:w="1904" w:type="dxa"/>
          </w:tcPr>
          <w:p w14:paraId="5F97D893" w14:textId="77777777" w:rsidR="00435175" w:rsidRPr="00435175" w:rsidRDefault="00435175" w:rsidP="00CE43C0">
            <w:pPr>
              <w:tabs>
                <w:tab w:val="left" w:pos="142"/>
              </w:tabs>
              <w:rPr>
                <w:rFonts w:ascii="Times New Roman" w:hAnsi="Times New Roman"/>
                <w:sz w:val="28"/>
                <w:szCs w:val="28"/>
              </w:rPr>
            </w:pPr>
          </w:p>
        </w:tc>
      </w:tr>
      <w:tr w:rsidR="00435175" w:rsidRPr="00435175" w14:paraId="7F3B9A21" w14:textId="77777777" w:rsidTr="0007573C">
        <w:tc>
          <w:tcPr>
            <w:tcW w:w="496" w:type="dxa"/>
          </w:tcPr>
          <w:p w14:paraId="77F1CD80" w14:textId="77777777" w:rsidR="00435175" w:rsidRPr="00435175" w:rsidRDefault="00435175" w:rsidP="00CE43C0">
            <w:pPr>
              <w:tabs>
                <w:tab w:val="left" w:pos="142"/>
              </w:tabs>
              <w:rPr>
                <w:rFonts w:ascii="Times New Roman" w:hAnsi="Times New Roman"/>
                <w:sz w:val="28"/>
                <w:szCs w:val="28"/>
              </w:rPr>
            </w:pPr>
            <w:r w:rsidRPr="00435175">
              <w:rPr>
                <w:rFonts w:ascii="Times New Roman" w:hAnsi="Times New Roman"/>
                <w:sz w:val="28"/>
                <w:szCs w:val="28"/>
              </w:rPr>
              <w:t>12</w:t>
            </w:r>
          </w:p>
        </w:tc>
        <w:tc>
          <w:tcPr>
            <w:tcW w:w="3817" w:type="dxa"/>
          </w:tcPr>
          <w:p w14:paraId="12658E61" w14:textId="6CE2CFAD" w:rsidR="00435175" w:rsidRPr="00435175" w:rsidRDefault="008721E6" w:rsidP="00CE43C0">
            <w:pPr>
              <w:tabs>
                <w:tab w:val="left" w:pos="142"/>
              </w:tabs>
              <w:rPr>
                <w:rFonts w:ascii="Times New Roman" w:hAnsi="Times New Roman"/>
                <w:sz w:val="28"/>
                <w:szCs w:val="28"/>
              </w:rPr>
            </w:pPr>
            <w:r w:rsidRPr="00E86AA5">
              <w:rPr>
                <w:rFonts w:ascii="Times New Roman" w:hAnsi="Times New Roman"/>
                <w:sz w:val="28"/>
                <w:szCs w:val="28"/>
              </w:rPr>
              <w:t>начальник Управління соціальної політики Бучанської міської ради</w:t>
            </w:r>
          </w:p>
        </w:tc>
        <w:tc>
          <w:tcPr>
            <w:tcW w:w="3122" w:type="dxa"/>
          </w:tcPr>
          <w:p w14:paraId="5D13E1D9" w14:textId="75E7E3F4" w:rsidR="00435175" w:rsidRPr="00435175" w:rsidRDefault="008721E6" w:rsidP="00CE43C0">
            <w:pPr>
              <w:tabs>
                <w:tab w:val="left" w:pos="142"/>
              </w:tabs>
              <w:rPr>
                <w:rFonts w:ascii="Times New Roman" w:hAnsi="Times New Roman"/>
                <w:sz w:val="28"/>
                <w:szCs w:val="28"/>
              </w:rPr>
            </w:pPr>
            <w:r w:rsidRPr="00E86AA5">
              <w:rPr>
                <w:rFonts w:ascii="Times New Roman" w:hAnsi="Times New Roman"/>
                <w:sz w:val="28"/>
                <w:szCs w:val="28"/>
              </w:rPr>
              <w:t>Ірина ПАСІЧНА</w:t>
            </w:r>
          </w:p>
        </w:tc>
        <w:tc>
          <w:tcPr>
            <w:tcW w:w="929" w:type="dxa"/>
          </w:tcPr>
          <w:p w14:paraId="5ECC2E07" w14:textId="77777777" w:rsidR="00435175" w:rsidRPr="00435175" w:rsidRDefault="00435175" w:rsidP="00CE43C0">
            <w:pPr>
              <w:tabs>
                <w:tab w:val="left" w:pos="142"/>
              </w:tabs>
              <w:rPr>
                <w:rFonts w:ascii="Times New Roman" w:hAnsi="Times New Roman"/>
                <w:sz w:val="28"/>
                <w:szCs w:val="28"/>
              </w:rPr>
            </w:pPr>
          </w:p>
        </w:tc>
        <w:tc>
          <w:tcPr>
            <w:tcW w:w="1904" w:type="dxa"/>
          </w:tcPr>
          <w:p w14:paraId="5A0EA778" w14:textId="77777777" w:rsidR="00435175" w:rsidRPr="00435175" w:rsidRDefault="00435175" w:rsidP="00CE43C0">
            <w:pPr>
              <w:tabs>
                <w:tab w:val="left" w:pos="142"/>
              </w:tabs>
              <w:rPr>
                <w:rFonts w:ascii="Times New Roman" w:hAnsi="Times New Roman"/>
                <w:sz w:val="28"/>
                <w:szCs w:val="28"/>
              </w:rPr>
            </w:pPr>
          </w:p>
        </w:tc>
      </w:tr>
      <w:tr w:rsidR="00435175" w:rsidRPr="00435175" w14:paraId="0E160F96" w14:textId="77777777" w:rsidTr="0007573C">
        <w:tc>
          <w:tcPr>
            <w:tcW w:w="496" w:type="dxa"/>
          </w:tcPr>
          <w:p w14:paraId="2C94E7A4" w14:textId="77777777" w:rsidR="00435175" w:rsidRPr="00435175" w:rsidRDefault="00435175" w:rsidP="00CE43C0">
            <w:pPr>
              <w:tabs>
                <w:tab w:val="left" w:pos="142"/>
              </w:tabs>
              <w:rPr>
                <w:rFonts w:ascii="Times New Roman" w:hAnsi="Times New Roman"/>
                <w:sz w:val="28"/>
                <w:szCs w:val="28"/>
              </w:rPr>
            </w:pPr>
            <w:r w:rsidRPr="00435175">
              <w:rPr>
                <w:rFonts w:ascii="Times New Roman" w:hAnsi="Times New Roman"/>
                <w:sz w:val="28"/>
                <w:szCs w:val="28"/>
                <w:lang w:val="en-US"/>
              </w:rPr>
              <w:t>13</w:t>
            </w:r>
          </w:p>
        </w:tc>
        <w:tc>
          <w:tcPr>
            <w:tcW w:w="3817" w:type="dxa"/>
          </w:tcPr>
          <w:p w14:paraId="67873799" w14:textId="39ED6C21" w:rsidR="00435175" w:rsidRPr="00435175" w:rsidRDefault="008721E6" w:rsidP="00CE43C0">
            <w:pPr>
              <w:tabs>
                <w:tab w:val="left" w:pos="142"/>
              </w:tabs>
              <w:rPr>
                <w:rFonts w:ascii="Times New Roman" w:hAnsi="Times New Roman"/>
                <w:sz w:val="28"/>
                <w:szCs w:val="28"/>
              </w:rPr>
            </w:pPr>
            <w:r w:rsidRPr="00E86AA5">
              <w:rPr>
                <w:rFonts w:ascii="Times New Roman" w:hAnsi="Times New Roman"/>
                <w:sz w:val="28"/>
                <w:szCs w:val="28"/>
              </w:rPr>
              <w:t>начальник відділу з питань управління комунальною власністю</w:t>
            </w:r>
            <w:r w:rsidRPr="00E86AA5">
              <w:rPr>
                <w:rFonts w:ascii="Times New Roman" w:hAnsi="Times New Roman"/>
                <w:bCs/>
                <w:sz w:val="28"/>
                <w:szCs w:val="28"/>
              </w:rPr>
              <w:t xml:space="preserve"> управління юридично-кадрової роботи</w:t>
            </w:r>
            <w:r w:rsidRPr="00E86AA5">
              <w:rPr>
                <w:rFonts w:ascii="Times New Roman" w:hAnsi="Times New Roman"/>
                <w:sz w:val="28"/>
                <w:szCs w:val="28"/>
              </w:rPr>
              <w:t xml:space="preserve"> Бучанської міської ради</w:t>
            </w:r>
          </w:p>
        </w:tc>
        <w:tc>
          <w:tcPr>
            <w:tcW w:w="3122" w:type="dxa"/>
          </w:tcPr>
          <w:p w14:paraId="496CCB30" w14:textId="1AA8BC7C" w:rsidR="00435175" w:rsidRPr="00435175" w:rsidRDefault="008721E6" w:rsidP="00CE43C0">
            <w:pPr>
              <w:tabs>
                <w:tab w:val="left" w:pos="142"/>
              </w:tabs>
              <w:rPr>
                <w:rFonts w:ascii="Times New Roman" w:hAnsi="Times New Roman"/>
                <w:sz w:val="28"/>
                <w:szCs w:val="28"/>
              </w:rPr>
            </w:pPr>
            <w:r w:rsidRPr="00E86AA5">
              <w:rPr>
                <w:rFonts w:ascii="Times New Roman" w:hAnsi="Times New Roman"/>
                <w:sz w:val="28"/>
                <w:szCs w:val="28"/>
              </w:rPr>
              <w:t>Ігор ЦИМБАЛ</w:t>
            </w:r>
          </w:p>
        </w:tc>
        <w:tc>
          <w:tcPr>
            <w:tcW w:w="929" w:type="dxa"/>
          </w:tcPr>
          <w:p w14:paraId="6DBBCBC6" w14:textId="77777777" w:rsidR="00435175" w:rsidRPr="00435175" w:rsidRDefault="00435175" w:rsidP="00CE43C0">
            <w:pPr>
              <w:tabs>
                <w:tab w:val="left" w:pos="142"/>
              </w:tabs>
              <w:rPr>
                <w:rFonts w:ascii="Times New Roman" w:hAnsi="Times New Roman"/>
                <w:sz w:val="28"/>
                <w:szCs w:val="28"/>
              </w:rPr>
            </w:pPr>
          </w:p>
        </w:tc>
        <w:tc>
          <w:tcPr>
            <w:tcW w:w="1904" w:type="dxa"/>
          </w:tcPr>
          <w:p w14:paraId="588554E1" w14:textId="77777777" w:rsidR="00435175" w:rsidRPr="00435175" w:rsidRDefault="00435175" w:rsidP="00CE43C0">
            <w:pPr>
              <w:tabs>
                <w:tab w:val="left" w:pos="142"/>
              </w:tabs>
              <w:rPr>
                <w:rFonts w:ascii="Times New Roman" w:hAnsi="Times New Roman"/>
                <w:sz w:val="28"/>
                <w:szCs w:val="28"/>
              </w:rPr>
            </w:pPr>
          </w:p>
        </w:tc>
      </w:tr>
      <w:tr w:rsidR="008721E6" w:rsidRPr="00435175" w14:paraId="4F147B30" w14:textId="77777777" w:rsidTr="0007573C">
        <w:tc>
          <w:tcPr>
            <w:tcW w:w="496" w:type="dxa"/>
          </w:tcPr>
          <w:p w14:paraId="417B64CA" w14:textId="59DAAEAB" w:rsidR="008721E6" w:rsidRPr="001553BA" w:rsidRDefault="001553BA" w:rsidP="00CE43C0">
            <w:pPr>
              <w:tabs>
                <w:tab w:val="left" w:pos="142"/>
              </w:tabs>
              <w:rPr>
                <w:rFonts w:ascii="Times New Roman" w:hAnsi="Times New Roman"/>
                <w:sz w:val="28"/>
                <w:szCs w:val="28"/>
              </w:rPr>
            </w:pPr>
            <w:r>
              <w:rPr>
                <w:rFonts w:ascii="Times New Roman" w:hAnsi="Times New Roman"/>
                <w:sz w:val="28"/>
                <w:szCs w:val="28"/>
              </w:rPr>
              <w:t>14</w:t>
            </w:r>
          </w:p>
        </w:tc>
        <w:tc>
          <w:tcPr>
            <w:tcW w:w="3817" w:type="dxa"/>
          </w:tcPr>
          <w:p w14:paraId="35D66390" w14:textId="06E79919" w:rsidR="008721E6" w:rsidRPr="00E86AA5" w:rsidRDefault="001553BA" w:rsidP="00CE43C0">
            <w:pPr>
              <w:tabs>
                <w:tab w:val="left" w:pos="142"/>
              </w:tabs>
              <w:rPr>
                <w:rFonts w:ascii="Times New Roman" w:hAnsi="Times New Roman"/>
                <w:sz w:val="28"/>
                <w:szCs w:val="28"/>
              </w:rPr>
            </w:pPr>
            <w:r w:rsidRPr="00E86AA5">
              <w:rPr>
                <w:rFonts w:ascii="Times New Roman" w:hAnsi="Times New Roman"/>
                <w:sz w:val="28"/>
                <w:szCs w:val="28"/>
              </w:rPr>
              <w:t>начальник Відділу закупівель та моніторинг цін Бучанської міської ради</w:t>
            </w:r>
          </w:p>
        </w:tc>
        <w:tc>
          <w:tcPr>
            <w:tcW w:w="3122" w:type="dxa"/>
          </w:tcPr>
          <w:p w14:paraId="7CB65E68" w14:textId="34F0DADE" w:rsidR="008721E6" w:rsidRPr="00E86AA5" w:rsidRDefault="001553BA" w:rsidP="00CE43C0">
            <w:pPr>
              <w:tabs>
                <w:tab w:val="left" w:pos="142"/>
              </w:tabs>
              <w:rPr>
                <w:rFonts w:ascii="Times New Roman" w:hAnsi="Times New Roman"/>
                <w:sz w:val="28"/>
                <w:szCs w:val="28"/>
              </w:rPr>
            </w:pPr>
            <w:r w:rsidRPr="00E86AA5">
              <w:rPr>
                <w:rFonts w:ascii="Times New Roman" w:hAnsi="Times New Roman"/>
                <w:sz w:val="28"/>
                <w:szCs w:val="28"/>
              </w:rPr>
              <w:t>Вікторія ГЕРГЕЛЬ</w:t>
            </w:r>
          </w:p>
        </w:tc>
        <w:tc>
          <w:tcPr>
            <w:tcW w:w="929" w:type="dxa"/>
          </w:tcPr>
          <w:p w14:paraId="7B50A67A" w14:textId="77777777" w:rsidR="008721E6" w:rsidRPr="00435175" w:rsidRDefault="008721E6" w:rsidP="00CE43C0">
            <w:pPr>
              <w:tabs>
                <w:tab w:val="left" w:pos="142"/>
              </w:tabs>
              <w:rPr>
                <w:rFonts w:ascii="Times New Roman" w:hAnsi="Times New Roman"/>
                <w:sz w:val="28"/>
                <w:szCs w:val="28"/>
              </w:rPr>
            </w:pPr>
          </w:p>
        </w:tc>
        <w:tc>
          <w:tcPr>
            <w:tcW w:w="1904" w:type="dxa"/>
          </w:tcPr>
          <w:p w14:paraId="600F8955" w14:textId="20BADD65" w:rsidR="008721E6" w:rsidRPr="00435175" w:rsidRDefault="00CF1FBF" w:rsidP="00CE43C0">
            <w:pPr>
              <w:tabs>
                <w:tab w:val="left" w:pos="142"/>
              </w:tabs>
              <w:rPr>
                <w:rFonts w:ascii="Times New Roman" w:hAnsi="Times New Roman"/>
                <w:sz w:val="28"/>
                <w:szCs w:val="28"/>
              </w:rPr>
            </w:pPr>
            <w:r>
              <w:rPr>
                <w:rFonts w:ascii="Times New Roman" w:hAnsi="Times New Roman"/>
                <w:sz w:val="28"/>
                <w:szCs w:val="28"/>
              </w:rPr>
              <w:t>Відсутня у зв’язку з відрядженням</w:t>
            </w:r>
          </w:p>
        </w:tc>
      </w:tr>
    </w:tbl>
    <w:p w14:paraId="7F60AAC8" w14:textId="77777777" w:rsidR="00435175" w:rsidRPr="00435175" w:rsidRDefault="00435175" w:rsidP="00435175">
      <w:pPr>
        <w:ind w:right="-426"/>
        <w:jc w:val="both"/>
        <w:rPr>
          <w:rFonts w:ascii="Times New Roman" w:hAnsi="Times New Roman" w:cs="Times New Roman"/>
          <w:sz w:val="28"/>
          <w:szCs w:val="28"/>
        </w:rPr>
      </w:pPr>
    </w:p>
    <w:p w14:paraId="2E01A7BB" w14:textId="77777777" w:rsidR="00435175" w:rsidRDefault="00435175" w:rsidP="00CF170C">
      <w:pPr>
        <w:spacing w:after="0"/>
      </w:pPr>
    </w:p>
    <w:sectPr w:rsidR="00435175" w:rsidSect="00E17EE0">
      <w:pgSz w:w="11906" w:h="16838"/>
      <w:pgMar w:top="1134" w:right="849" w:bottom="993" w:left="1276" w:header="708" w:footer="708" w:gutter="0"/>
      <w:cols w:space="708"/>
      <w:docGrid w:linePitch="360"/>
      <w:sectPrChange w:id="2" w:author="User" w:date="2025-12-29T11:00:00Z">
        <w:sectPr w:rsidR="00435175" w:rsidSect="00E17EE0">
          <w:pgMar w:top="850" w:right="850" w:bottom="850" w:left="1417" w:header="708" w:footer="708" w:gutter="0"/>
        </w:sectPr>
      </w:sectPrChang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B24424"/>
    <w:multiLevelType w:val="hybridMultilevel"/>
    <w:tmpl w:val="DD685FB6"/>
    <w:lvl w:ilvl="0" w:tplc="09B25F78">
      <w:start w:val="23"/>
      <w:numFmt w:val="bullet"/>
      <w:lvlText w:val="-"/>
      <w:lvlJc w:val="left"/>
      <w:pPr>
        <w:ind w:left="720" w:hanging="360"/>
      </w:pPr>
      <w:rPr>
        <w:rFonts w:ascii="Calibri" w:eastAsiaTheme="minorHAnsi"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7B06D0D"/>
    <w:multiLevelType w:val="hybridMultilevel"/>
    <w:tmpl w:val="833AE4DC"/>
    <w:lvl w:ilvl="0" w:tplc="C1B86C1A">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 w15:restartNumberingAfterBreak="0">
    <w:nsid w:val="28701843"/>
    <w:multiLevelType w:val="hybridMultilevel"/>
    <w:tmpl w:val="2298A728"/>
    <w:lvl w:ilvl="0" w:tplc="F5FEDB2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 w15:restartNumberingAfterBreak="0">
    <w:nsid w:val="443D085F"/>
    <w:multiLevelType w:val="hybridMultilevel"/>
    <w:tmpl w:val="91B0A502"/>
    <w:lvl w:ilvl="0" w:tplc="66380EAC">
      <w:numFmt w:val="bullet"/>
      <w:lvlText w:val="-"/>
      <w:lvlJc w:val="left"/>
      <w:pPr>
        <w:ind w:left="720" w:hanging="360"/>
      </w:pPr>
      <w:rPr>
        <w:rFonts w:ascii="Times New Roman" w:eastAsia="Times New Roman" w:hAnsi="Times New Roman" w:hint="default"/>
      </w:rPr>
    </w:lvl>
    <w:lvl w:ilvl="1" w:tplc="9F282938">
      <w:numFmt w:val="bullet"/>
      <w:lvlText w:val="-"/>
      <w:lvlJc w:val="left"/>
      <w:pPr>
        <w:tabs>
          <w:tab w:val="num" w:pos="502"/>
        </w:tabs>
        <w:ind w:left="502"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4DE341FA"/>
    <w:multiLevelType w:val="multilevel"/>
    <w:tmpl w:val="EAD804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95"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57B0B5B"/>
    <w:multiLevelType w:val="hybridMultilevel"/>
    <w:tmpl w:val="22D6C0C4"/>
    <w:lvl w:ilvl="0" w:tplc="BC5CB93A">
      <w:start w:val="1"/>
      <w:numFmt w:val="decimal"/>
      <w:lvlText w:val="%1."/>
      <w:lvlJc w:val="left"/>
      <w:pPr>
        <w:ind w:left="1353" w:hanging="360"/>
      </w:pPr>
      <w:rPr>
        <w:rFonts w:hint="default"/>
        <w:b w:val="0"/>
        <w:bCs w:val="0"/>
      </w:rPr>
    </w:lvl>
    <w:lvl w:ilvl="1" w:tplc="04220019" w:tentative="1">
      <w:start w:val="1"/>
      <w:numFmt w:val="lowerLetter"/>
      <w:lvlText w:val="%2."/>
      <w:lvlJc w:val="left"/>
      <w:pPr>
        <w:ind w:left="2073" w:hanging="360"/>
      </w:pPr>
    </w:lvl>
    <w:lvl w:ilvl="2" w:tplc="0422001B" w:tentative="1">
      <w:start w:val="1"/>
      <w:numFmt w:val="lowerRoman"/>
      <w:lvlText w:val="%3."/>
      <w:lvlJc w:val="right"/>
      <w:pPr>
        <w:ind w:left="2793" w:hanging="180"/>
      </w:pPr>
    </w:lvl>
    <w:lvl w:ilvl="3" w:tplc="0422000F" w:tentative="1">
      <w:start w:val="1"/>
      <w:numFmt w:val="decimal"/>
      <w:lvlText w:val="%4."/>
      <w:lvlJc w:val="left"/>
      <w:pPr>
        <w:ind w:left="3513" w:hanging="360"/>
      </w:pPr>
    </w:lvl>
    <w:lvl w:ilvl="4" w:tplc="04220019" w:tentative="1">
      <w:start w:val="1"/>
      <w:numFmt w:val="lowerLetter"/>
      <w:lvlText w:val="%5."/>
      <w:lvlJc w:val="left"/>
      <w:pPr>
        <w:ind w:left="4233" w:hanging="360"/>
      </w:pPr>
    </w:lvl>
    <w:lvl w:ilvl="5" w:tplc="0422001B" w:tentative="1">
      <w:start w:val="1"/>
      <w:numFmt w:val="lowerRoman"/>
      <w:lvlText w:val="%6."/>
      <w:lvlJc w:val="right"/>
      <w:pPr>
        <w:ind w:left="4953" w:hanging="180"/>
      </w:pPr>
    </w:lvl>
    <w:lvl w:ilvl="6" w:tplc="0422000F" w:tentative="1">
      <w:start w:val="1"/>
      <w:numFmt w:val="decimal"/>
      <w:lvlText w:val="%7."/>
      <w:lvlJc w:val="left"/>
      <w:pPr>
        <w:ind w:left="5673" w:hanging="360"/>
      </w:pPr>
    </w:lvl>
    <w:lvl w:ilvl="7" w:tplc="04220019" w:tentative="1">
      <w:start w:val="1"/>
      <w:numFmt w:val="lowerLetter"/>
      <w:lvlText w:val="%8."/>
      <w:lvlJc w:val="left"/>
      <w:pPr>
        <w:ind w:left="6393" w:hanging="360"/>
      </w:pPr>
    </w:lvl>
    <w:lvl w:ilvl="8" w:tplc="0422001B" w:tentative="1">
      <w:start w:val="1"/>
      <w:numFmt w:val="lowerRoman"/>
      <w:lvlText w:val="%9."/>
      <w:lvlJc w:val="right"/>
      <w:pPr>
        <w:ind w:left="7113" w:hanging="180"/>
      </w:pPr>
    </w:lvl>
  </w:abstractNum>
  <w:abstractNum w:abstractNumId="6" w15:restartNumberingAfterBreak="0">
    <w:nsid w:val="5E7209E2"/>
    <w:multiLevelType w:val="multilevel"/>
    <w:tmpl w:val="821E1D98"/>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7FEC523D"/>
    <w:multiLevelType w:val="hybridMultilevel"/>
    <w:tmpl w:val="2D1C0E8A"/>
    <w:lvl w:ilvl="0" w:tplc="04102EFE">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num w:numId="1">
    <w:abstractNumId w:val="3"/>
  </w:num>
  <w:num w:numId="2">
    <w:abstractNumId w:val="0"/>
  </w:num>
  <w:num w:numId="3">
    <w:abstractNumId w:val="5"/>
  </w:num>
  <w:num w:numId="4">
    <w:abstractNumId w:val="6"/>
  </w:num>
  <w:num w:numId="5">
    <w:abstractNumId w:val="1"/>
  </w:num>
  <w:num w:numId="6">
    <w:abstractNumId w:val="2"/>
  </w:num>
  <w:num w:numId="7">
    <w:abstractNumId w:val="7"/>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709"/>
    <w:rsid w:val="00000E6B"/>
    <w:rsid w:val="00014FCC"/>
    <w:rsid w:val="00034DA5"/>
    <w:rsid w:val="00035350"/>
    <w:rsid w:val="00036CB3"/>
    <w:rsid w:val="0005349B"/>
    <w:rsid w:val="00055F9C"/>
    <w:rsid w:val="00066C6B"/>
    <w:rsid w:val="000739A1"/>
    <w:rsid w:val="0007573C"/>
    <w:rsid w:val="000842CA"/>
    <w:rsid w:val="00084E46"/>
    <w:rsid w:val="000A6A3A"/>
    <w:rsid w:val="000B1B86"/>
    <w:rsid w:val="000B319C"/>
    <w:rsid w:val="000C2322"/>
    <w:rsid w:val="000E3D9B"/>
    <w:rsid w:val="000E5ADB"/>
    <w:rsid w:val="000F1CC8"/>
    <w:rsid w:val="00107063"/>
    <w:rsid w:val="00112723"/>
    <w:rsid w:val="00122229"/>
    <w:rsid w:val="001311DF"/>
    <w:rsid w:val="001405B3"/>
    <w:rsid w:val="00146E11"/>
    <w:rsid w:val="001553BA"/>
    <w:rsid w:val="0018722B"/>
    <w:rsid w:val="00194AC9"/>
    <w:rsid w:val="001969E7"/>
    <w:rsid w:val="001A6863"/>
    <w:rsid w:val="001B22A7"/>
    <w:rsid w:val="001B3BA0"/>
    <w:rsid w:val="001D1AA9"/>
    <w:rsid w:val="001E0827"/>
    <w:rsid w:val="00203767"/>
    <w:rsid w:val="00223D69"/>
    <w:rsid w:val="0025426C"/>
    <w:rsid w:val="00255683"/>
    <w:rsid w:val="002768E6"/>
    <w:rsid w:val="00291066"/>
    <w:rsid w:val="002A7EC3"/>
    <w:rsid w:val="002D59EB"/>
    <w:rsid w:val="002E0ED3"/>
    <w:rsid w:val="002E705C"/>
    <w:rsid w:val="002F281C"/>
    <w:rsid w:val="00304B1A"/>
    <w:rsid w:val="003151CD"/>
    <w:rsid w:val="00315326"/>
    <w:rsid w:val="00333700"/>
    <w:rsid w:val="00342146"/>
    <w:rsid w:val="00343719"/>
    <w:rsid w:val="00343CFA"/>
    <w:rsid w:val="00346ADB"/>
    <w:rsid w:val="00372FD5"/>
    <w:rsid w:val="00390550"/>
    <w:rsid w:val="00390CEC"/>
    <w:rsid w:val="00391EFE"/>
    <w:rsid w:val="003930CD"/>
    <w:rsid w:val="00393DB3"/>
    <w:rsid w:val="003B2F37"/>
    <w:rsid w:val="003B6036"/>
    <w:rsid w:val="003D283F"/>
    <w:rsid w:val="003D78F4"/>
    <w:rsid w:val="003F5CDF"/>
    <w:rsid w:val="00403025"/>
    <w:rsid w:val="0041712F"/>
    <w:rsid w:val="00420DC0"/>
    <w:rsid w:val="00421F8D"/>
    <w:rsid w:val="00427364"/>
    <w:rsid w:val="00432E11"/>
    <w:rsid w:val="00435175"/>
    <w:rsid w:val="00452571"/>
    <w:rsid w:val="00455BD1"/>
    <w:rsid w:val="004717F2"/>
    <w:rsid w:val="00476A7A"/>
    <w:rsid w:val="004A407E"/>
    <w:rsid w:val="004B45BF"/>
    <w:rsid w:val="004C4D27"/>
    <w:rsid w:val="004C6994"/>
    <w:rsid w:val="004D521B"/>
    <w:rsid w:val="004E2FE4"/>
    <w:rsid w:val="004E7250"/>
    <w:rsid w:val="004F3C9B"/>
    <w:rsid w:val="004F4660"/>
    <w:rsid w:val="005102F8"/>
    <w:rsid w:val="00523860"/>
    <w:rsid w:val="005241EA"/>
    <w:rsid w:val="0054006D"/>
    <w:rsid w:val="00581C06"/>
    <w:rsid w:val="00586D0E"/>
    <w:rsid w:val="00591DB7"/>
    <w:rsid w:val="00597DA0"/>
    <w:rsid w:val="005A0C25"/>
    <w:rsid w:val="005A6BC0"/>
    <w:rsid w:val="005A7044"/>
    <w:rsid w:val="005B0553"/>
    <w:rsid w:val="005B44A0"/>
    <w:rsid w:val="005B7353"/>
    <w:rsid w:val="005D0D23"/>
    <w:rsid w:val="00606EB0"/>
    <w:rsid w:val="00610EFB"/>
    <w:rsid w:val="00616E7F"/>
    <w:rsid w:val="00627D62"/>
    <w:rsid w:val="006318C3"/>
    <w:rsid w:val="00635709"/>
    <w:rsid w:val="0063625B"/>
    <w:rsid w:val="00642BF2"/>
    <w:rsid w:val="00646E30"/>
    <w:rsid w:val="00652AD6"/>
    <w:rsid w:val="00660EF0"/>
    <w:rsid w:val="00675066"/>
    <w:rsid w:val="00693791"/>
    <w:rsid w:val="006A4D69"/>
    <w:rsid w:val="006E048C"/>
    <w:rsid w:val="00707B48"/>
    <w:rsid w:val="00715F9D"/>
    <w:rsid w:val="00722599"/>
    <w:rsid w:val="00722776"/>
    <w:rsid w:val="007329B9"/>
    <w:rsid w:val="007413B6"/>
    <w:rsid w:val="007444F7"/>
    <w:rsid w:val="00765B96"/>
    <w:rsid w:val="00770638"/>
    <w:rsid w:val="0077246B"/>
    <w:rsid w:val="0078101D"/>
    <w:rsid w:val="00784618"/>
    <w:rsid w:val="00785220"/>
    <w:rsid w:val="007853EE"/>
    <w:rsid w:val="00791A33"/>
    <w:rsid w:val="00792608"/>
    <w:rsid w:val="007A13D9"/>
    <w:rsid w:val="007A42BE"/>
    <w:rsid w:val="007A7652"/>
    <w:rsid w:val="007E2E8B"/>
    <w:rsid w:val="007E2F98"/>
    <w:rsid w:val="007F20A7"/>
    <w:rsid w:val="008115DD"/>
    <w:rsid w:val="0082401C"/>
    <w:rsid w:val="0084026D"/>
    <w:rsid w:val="00852D54"/>
    <w:rsid w:val="00854C80"/>
    <w:rsid w:val="00862CA7"/>
    <w:rsid w:val="008721E6"/>
    <w:rsid w:val="00895DEC"/>
    <w:rsid w:val="008D719E"/>
    <w:rsid w:val="008D79BE"/>
    <w:rsid w:val="008F672A"/>
    <w:rsid w:val="00917BCD"/>
    <w:rsid w:val="00935300"/>
    <w:rsid w:val="0093676D"/>
    <w:rsid w:val="0094292D"/>
    <w:rsid w:val="0095176B"/>
    <w:rsid w:val="00966E5D"/>
    <w:rsid w:val="00985659"/>
    <w:rsid w:val="00986865"/>
    <w:rsid w:val="009D5F31"/>
    <w:rsid w:val="009F320F"/>
    <w:rsid w:val="00A100BF"/>
    <w:rsid w:val="00A2351D"/>
    <w:rsid w:val="00A25F5E"/>
    <w:rsid w:val="00A36010"/>
    <w:rsid w:val="00A365C7"/>
    <w:rsid w:val="00A36685"/>
    <w:rsid w:val="00A52885"/>
    <w:rsid w:val="00A62E81"/>
    <w:rsid w:val="00A652D1"/>
    <w:rsid w:val="00A71D21"/>
    <w:rsid w:val="00A76396"/>
    <w:rsid w:val="00A77DEA"/>
    <w:rsid w:val="00A8206A"/>
    <w:rsid w:val="00A85153"/>
    <w:rsid w:val="00A857B5"/>
    <w:rsid w:val="00AA343E"/>
    <w:rsid w:val="00AA770A"/>
    <w:rsid w:val="00AB3C1A"/>
    <w:rsid w:val="00AC0A40"/>
    <w:rsid w:val="00AC3C53"/>
    <w:rsid w:val="00B2627E"/>
    <w:rsid w:val="00B30CF4"/>
    <w:rsid w:val="00B447B3"/>
    <w:rsid w:val="00B66297"/>
    <w:rsid w:val="00B80A51"/>
    <w:rsid w:val="00B86B65"/>
    <w:rsid w:val="00B97E9E"/>
    <w:rsid w:val="00BA6519"/>
    <w:rsid w:val="00BB16AC"/>
    <w:rsid w:val="00BD2ECD"/>
    <w:rsid w:val="00BD4D8C"/>
    <w:rsid w:val="00BE342C"/>
    <w:rsid w:val="00C00FA4"/>
    <w:rsid w:val="00C22035"/>
    <w:rsid w:val="00C35C3E"/>
    <w:rsid w:val="00C4063F"/>
    <w:rsid w:val="00C5624F"/>
    <w:rsid w:val="00C562F3"/>
    <w:rsid w:val="00C6590D"/>
    <w:rsid w:val="00C67ABA"/>
    <w:rsid w:val="00C90EDD"/>
    <w:rsid w:val="00CC348D"/>
    <w:rsid w:val="00CD153E"/>
    <w:rsid w:val="00CE0765"/>
    <w:rsid w:val="00CE1410"/>
    <w:rsid w:val="00CE3243"/>
    <w:rsid w:val="00CE43C0"/>
    <w:rsid w:val="00CF170C"/>
    <w:rsid w:val="00CF1FBF"/>
    <w:rsid w:val="00CF5371"/>
    <w:rsid w:val="00CF6DE5"/>
    <w:rsid w:val="00D05BDF"/>
    <w:rsid w:val="00D05DDF"/>
    <w:rsid w:val="00D060F7"/>
    <w:rsid w:val="00D06A08"/>
    <w:rsid w:val="00D22770"/>
    <w:rsid w:val="00D25681"/>
    <w:rsid w:val="00D40E18"/>
    <w:rsid w:val="00D63052"/>
    <w:rsid w:val="00D64449"/>
    <w:rsid w:val="00D6499D"/>
    <w:rsid w:val="00DA00EE"/>
    <w:rsid w:val="00DA1F8C"/>
    <w:rsid w:val="00DA432E"/>
    <w:rsid w:val="00DB2244"/>
    <w:rsid w:val="00DD7E0C"/>
    <w:rsid w:val="00E00E97"/>
    <w:rsid w:val="00E03A9E"/>
    <w:rsid w:val="00E10485"/>
    <w:rsid w:val="00E17EE0"/>
    <w:rsid w:val="00E238A5"/>
    <w:rsid w:val="00E35B0A"/>
    <w:rsid w:val="00E5117D"/>
    <w:rsid w:val="00E54BE9"/>
    <w:rsid w:val="00E55EF4"/>
    <w:rsid w:val="00E56527"/>
    <w:rsid w:val="00E82C09"/>
    <w:rsid w:val="00E86AA5"/>
    <w:rsid w:val="00EA0A09"/>
    <w:rsid w:val="00EA35A4"/>
    <w:rsid w:val="00EB1358"/>
    <w:rsid w:val="00EB3BE5"/>
    <w:rsid w:val="00EC6980"/>
    <w:rsid w:val="00ED1DF1"/>
    <w:rsid w:val="00EE3BAB"/>
    <w:rsid w:val="00F11B93"/>
    <w:rsid w:val="00F149EB"/>
    <w:rsid w:val="00F17B64"/>
    <w:rsid w:val="00F24E0D"/>
    <w:rsid w:val="00F634FB"/>
    <w:rsid w:val="00F66F92"/>
    <w:rsid w:val="00F71489"/>
    <w:rsid w:val="00F742E5"/>
    <w:rsid w:val="00F945CE"/>
    <w:rsid w:val="00F95183"/>
    <w:rsid w:val="00FB7869"/>
    <w:rsid w:val="00FE03B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D1FA9"/>
  <w15:chartTrackingRefBased/>
  <w15:docId w15:val="{961FB44F-BB09-4E6F-985A-182BE9B26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4B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170C"/>
    <w:pPr>
      <w:spacing w:after="0" w:line="240" w:lineRule="auto"/>
      <w:ind w:left="708"/>
    </w:pPr>
    <w:rPr>
      <w:rFonts w:ascii="Times New Roman" w:eastAsia="Times New Roman" w:hAnsi="Times New Roman" w:cs="Times New Roman"/>
      <w:sz w:val="20"/>
      <w:szCs w:val="20"/>
      <w:lang w:eastAsia="ru-RU" w:bidi="he-IL"/>
    </w:rPr>
  </w:style>
  <w:style w:type="character" w:customStyle="1" w:styleId="rvts9">
    <w:name w:val="rvts9"/>
    <w:basedOn w:val="a0"/>
    <w:rsid w:val="001D1AA9"/>
  </w:style>
  <w:style w:type="character" w:customStyle="1" w:styleId="rvts37">
    <w:name w:val="rvts37"/>
    <w:basedOn w:val="a0"/>
    <w:rsid w:val="001D1AA9"/>
  </w:style>
  <w:style w:type="paragraph" w:styleId="a4">
    <w:name w:val="Balloon Text"/>
    <w:basedOn w:val="a"/>
    <w:link w:val="a5"/>
    <w:uiPriority w:val="99"/>
    <w:semiHidden/>
    <w:unhideWhenUsed/>
    <w:rsid w:val="00000E6B"/>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000E6B"/>
    <w:rPr>
      <w:rFonts w:ascii="Segoe UI" w:hAnsi="Segoe UI" w:cs="Segoe UI"/>
      <w:sz w:val="18"/>
      <w:szCs w:val="18"/>
    </w:rPr>
  </w:style>
  <w:style w:type="table" w:styleId="a6">
    <w:name w:val="Table Grid"/>
    <w:basedOn w:val="a1"/>
    <w:rsid w:val="00435175"/>
    <w:pPr>
      <w:spacing w:after="0" w:line="240" w:lineRule="auto"/>
    </w:pPr>
    <w:rPr>
      <w:rFonts w:ascii="Calibri" w:eastAsia="Calibri" w:hAnsi="Calibri" w:cs="Times New Roman"/>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A179F-4556-446E-91C7-07A5EB7AD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14</Pages>
  <Words>18170</Words>
  <Characters>10357</Characters>
  <Application>Microsoft Office Word</Application>
  <DocSecurity>0</DocSecurity>
  <Lines>86</Lines>
  <Paragraphs>56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cp:lastPrinted>2026-05-01T10:36:00Z</cp:lastPrinted>
  <dcterms:created xsi:type="dcterms:W3CDTF">2026-05-26T11:14:00Z</dcterms:created>
  <dcterms:modified xsi:type="dcterms:W3CDTF">2026-08-13T13:50:00Z</dcterms:modified>
</cp:coreProperties>
</file>